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28" w:rsidRDefault="003F424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09CAC56A">
                <wp:simplePos x="0" y="0"/>
                <mc:AlternateContent>
                  <mc:Choice Requires="wp14">
                    <wp:positionH relativeFrom="page">
                      <wp14:pctPosHOffset>80000</wp14:pctPosHOffset>
                    </wp:positionH>
                  </mc:Choice>
                  <mc:Fallback>
                    <wp:positionH relativeFrom="page">
                      <wp:posOffset>6048375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89304" cy="10698480"/>
                <wp:effectExtent l="0" t="0" r="6096" b="0"/>
                <wp:wrapSquare wrapText="bothSides"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304" cy="10698480"/>
                          <a:chOff x="0" y="0"/>
                          <a:chExt cx="1286540" cy="10698480"/>
                        </a:xfrm>
                      </wpg:grpSpPr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2019" y="0"/>
                            <a:ext cx="960120" cy="106984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EB686"/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8654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70121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10" o:spid="_x0000_s1026" style="position:absolute;margin-left:0;margin-top:0;width:101.5pt;height:842.4pt;z-index:251660288;mso-left-percent:800;mso-position-horizontal-relative:page;mso-position-vertical:center;mso-position-vertical-relative:page;mso-left-percent:800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">
                <v:rect id="Rectangle 147" o:spid="_x0000_s1027" style="position:absolute;left:2020;width:9601;height:10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Uo8AA&#10;AADaAAAADwAAAGRycy9kb3ducmV2LnhtbERPz2vCMBS+D/Y/hDfwpqlCRapRxjbBgx6mjl0fzbOp&#10;Ni8libb61y+DwY4f3+/FqreNuJEPtWMF41EGgrh0uuZKwfGwHs5AhIissXFMCu4UYLV8flpgoV3H&#10;n3Tbx0qkEA4FKjAxtoWUoTRkMYxcS5y4k/MWY4K+ktpjl8JtIydZNpUWa04NBlt6M1Re9lebZpiy&#10;/sgf38bL920+6cx6fN59KTV46V/nICL18V/8595oBTn8Xkl+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AUo8AAAADaAAAADwAAAAAAAAAAAAAAAACYAgAAZHJzL2Rvd25y&#10;ZXYueG1sUEsFBgAAAAAEAAQA9QAAAIUDAAAAAA==&#10;" fillcolor="#feb686" stroked="f" strokecolor="#bfb675">
                  <v:fill color2="#fe8637 [3204]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vg8QAAADaAAAADwAAAGRycy9kb3ducmV2LnhtbESPzWrDMBCE74W8g9hCbo3cpiTBjWKc&#10;QMElp/wcclysrWVirYyl2G6evgoUehxm5htmnY22ET11vnas4HWWgCAuna65UnA+fb6sQPiArLFx&#10;TAp+yEO2mTytMdVu4AP1x1CJCGGfogITQptK6UtDFv3MtcTR+3adxRBlV0nd4RDhtpFvSbKQFmuO&#10;CwZb2hkqr8ebVbCc3675e9t83ZN9YYY7H/Cy2yo1fR7zDxCBxvAf/msXWsECHlfi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C+DxAAAANoAAAAPAAAAAAAAAAAA&#10;AAAAAKECAABkcnMvZG93bnJldi54bWxQSwUGAAAAAAQABAD5AAAAkgMAAAAA&#10;" strokecolor="#feceae" strokeweight="1pt"/>
                <v:shape id="AutoShape 149" o:spid="_x0000_s1029" type="#_x0000_t32" style="position:absolute;left:12865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j9sMAAADaAAAADwAAAGRycy9kb3ducmV2LnhtbESPQWsCMRSE7wX/Q3hCbzVbC1a2RimC&#10;6KEUuorg7bF5bpZuXmIS1+2/b4RCj8PMfMMsVoPtRE8hto4VPE8KEMS10y03Cg77zdMcREzIGjvH&#10;pOCHIqyWo4cFltrd+Iv6KjUiQziWqMCk5EspY23IYpw4T5y9swsWU5ahkTrgLcNtJ6dFMZMWW84L&#10;Bj2tDdXf1dUq+Ag2mm3FL9ej7z8vhT9V5+NJqcfx8P4GItGQ/sN/7Z1W8Ar3K/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4/bDAAAA2gAAAA8AAAAAAAAAAAAA&#10;AAAAoQIAAGRycy9kb3ducmV2LnhtbFBLBQYAAAAABAAEAPkAAACRAwAAAAA=&#10;" strokecolor="#fe8637 [3204]" strokeweight="2.25pt"/>
                <v:shape id="AutoShape 150" o:spid="_x0000_s1030" type="#_x0000_t32" style="position:absolute;left:1701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RAL4AAADaAAAADwAAAGRycy9kb3ducmV2LnhtbERPyYoCMRC9D/gPoQRvY1qFYWiN4goy&#10;MgeXDyiS6gU7lTaJ2v795DDg8fH22aKzjXiQD7VjBaNhBoJYO1NzqeBy3n1+gwgR2WDjmBS8KMBi&#10;3vuYYW7ck4/0OMVSpBAOOSqoYmxzKYOuyGIYupY4cYXzFmOCvpTG4zOF20aOs+xLWqw5NVTY0roi&#10;fT3drYLJy9+03tx+NuPfQ7srVsXWX6VSg363nIKI1MW3+N+9NwrS1nQl3QA5/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gVEAvgAAANoAAAAPAAAAAAAAAAAAAAAAAKEC&#10;AABkcnMvZG93bnJldi54bWxQSwUGAAAAAAQABAD5AAAAjAMAAAAA&#10;" strokecolor="#feceae" strokeweight="4.5pt"/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54FA9133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6275070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1270"/>
                <wp:wrapNone/>
                <wp:docPr id="9" name="Obdĺžnik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id w:val="313245868"/>
                              <w:placeholder>
                                <w:docPart w:val="48C1799D8D714078883F77553C7AA120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A85A28" w:rsidRDefault="00776A6D">
                                <w:pPr>
                                  <w:pStyle w:val="Adresaodosielatea0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HOSPODÁRSKE VÝPOČTY – 2.D</w:t>
                                </w:r>
                              </w:p>
                            </w:sdtContent>
                          </w:sdt>
                          <w:p w:rsidR="00A85A28" w:rsidRDefault="003F4242">
                            <w:pPr>
                              <w:pStyle w:val="Adresaodosielatea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69"/>
                                <w:placeholder>
                                  <w:docPart w:val="889F66BCE7C446FEA0296FD40B7A8391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sz w:val="22"/>
                                    <w:szCs w:val="22"/>
                                  </w:rPr>
                                  <w:t>Samostatná práca vo dvojiciach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Obdĺžnik 151" o:spid="_x0000_s1026" style="position:absolute;margin-left:0;margin-top:0;width:74.05pt;height:791.9pt;z-index:251661312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id w:val="313245868"/>
                        <w:placeholder>
                          <w:docPart w:val="48C1799D8D714078883F77553C7AA120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A85A28" w:rsidRDefault="00776A6D">
                          <w:pPr>
                            <w:pStyle w:val="Adresaodosielatea0"/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HOSPODÁRSKE VÝPOČTY – 2.D</w:t>
                          </w:r>
                        </w:p>
                      </w:sdtContent>
                    </w:sdt>
                    <w:p w:rsidR="00A85A28" w:rsidRDefault="003F4242">
                      <w:pPr>
                        <w:pStyle w:val="Adresaodosielatea0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313245869"/>
                          <w:placeholder>
                            <w:docPart w:val="889F66BCE7C446FEA0296FD40B7A8391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>
                            <w:rPr>
                              <w:sz w:val="22"/>
                              <w:szCs w:val="22"/>
                            </w:rPr>
                            <w:t>Samostatná práca vo dvojiciach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sym w:font="Wingdings 2" w:char="F097"/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85A28" w:rsidRDefault="003F4242">
      <w:pPr>
        <w:pStyle w:val="Dtum"/>
        <w:rPr>
          <w:rStyle w:val="Siln"/>
          <w:b/>
        </w:rPr>
      </w:pPr>
      <w:sdt>
        <w:sdtPr>
          <w:id w:val="2101955"/>
          <w:placeholder>
            <w:docPart w:val="86A66AB2F1374D6A95C0D038416B6BB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9-26T00:00:00Z"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776A6D">
            <w:t>26.9.2014</w:t>
          </w:r>
        </w:sdtContent>
      </w:sdt>
    </w:p>
    <w:p w:rsidR="00A85A28" w:rsidRDefault="00776A6D">
      <w:pPr>
        <w:pStyle w:val="Menoprjemcu"/>
        <w:rPr>
          <w:rStyle w:val="Siln"/>
        </w:rPr>
      </w:pPr>
      <w:r>
        <w:rPr>
          <w:rStyle w:val="Siln"/>
          <w:b/>
        </w:rPr>
        <w:t>Študenti 2.D</w:t>
      </w:r>
    </w:p>
    <w:p w:rsidR="00A85A28" w:rsidRDefault="00776A6D" w:rsidP="00776A6D">
      <w:pPr>
        <w:pStyle w:val="Adresaprjemcu"/>
      </w:pPr>
      <w:r>
        <w:t>Hospodárske výpočty – zadanie samostatnej práce vo dvojiciach</w:t>
      </w:r>
    </w:p>
    <w:p w:rsidR="00A85A28" w:rsidRDefault="00776A6D">
      <w:pPr>
        <w:pStyle w:val="Oslovenie"/>
      </w:pPr>
      <w:r>
        <w:t>Milí študenti,</w:t>
      </w:r>
    </w:p>
    <w:p w:rsidR="00A85A28" w:rsidRDefault="00776A6D" w:rsidP="003F4242">
      <w:pPr>
        <w:jc w:val="both"/>
      </w:pPr>
      <w:r>
        <w:t>nižšie v tabuľke je rozpis dvojíc (v jednom prípade trojíc).  V tomto zložení vypracujete tak ako sme sa dohodli na hodine, tému:</w:t>
      </w:r>
    </w:p>
    <w:p w:rsidR="00776A6D" w:rsidRDefault="00776A6D" w:rsidP="003F4242">
      <w:pPr>
        <w:jc w:val="both"/>
      </w:pPr>
    </w:p>
    <w:p w:rsidR="00776A6D" w:rsidRPr="00776A6D" w:rsidRDefault="00776A6D" w:rsidP="003F4242">
      <w:pPr>
        <w:jc w:val="both"/>
        <w:rPr>
          <w:b/>
          <w:i/>
          <w:color w:val="852010" w:themeColor="accent3" w:themeShade="BF"/>
          <w:sz w:val="32"/>
          <w:szCs w:val="32"/>
        </w:rPr>
      </w:pPr>
      <w:r w:rsidRPr="00776A6D">
        <w:rPr>
          <w:b/>
          <w:i/>
          <w:color w:val="852010" w:themeColor="accent3" w:themeShade="BF"/>
          <w:sz w:val="32"/>
          <w:szCs w:val="32"/>
        </w:rPr>
        <w:t>„Služby pre fyzické osoby“</w:t>
      </w:r>
    </w:p>
    <w:p w:rsidR="00776A6D" w:rsidRDefault="00776A6D" w:rsidP="003F4242">
      <w:pPr>
        <w:jc w:val="both"/>
      </w:pPr>
    </w:p>
    <w:p w:rsidR="00776A6D" w:rsidRDefault="00776A6D" w:rsidP="003F4242">
      <w:pPr>
        <w:jc w:val="both"/>
      </w:pPr>
      <w:r>
        <w:t xml:space="preserve">... a to nasledovne. Výsledkom vašej práce bude </w:t>
      </w:r>
      <w:proofErr w:type="spellStart"/>
      <w:r>
        <w:t>PowerPointová</w:t>
      </w:r>
      <w:proofErr w:type="spellEnd"/>
      <w:r>
        <w:t xml:space="preserve"> prezentácia v rozsahu 7 </w:t>
      </w:r>
      <w:proofErr w:type="spellStart"/>
      <w:r>
        <w:t>slideov</w:t>
      </w:r>
      <w:proofErr w:type="spellEnd"/>
      <w:r>
        <w:t xml:space="preserve">. Každá dvojica má priradenú </w:t>
      </w:r>
      <w:proofErr w:type="spellStart"/>
      <w:r>
        <w:t>podtému</w:t>
      </w:r>
      <w:proofErr w:type="spellEnd"/>
      <w:r>
        <w:t xml:space="preserve"> na spracovanie. Termín vypracovania pre všetkých je 10. október 2014. </w:t>
      </w:r>
    </w:p>
    <w:p w:rsidR="00776A6D" w:rsidRDefault="00776A6D" w:rsidP="003F4242">
      <w:pPr>
        <w:jc w:val="both"/>
      </w:pPr>
    </w:p>
    <w:p w:rsidR="00776A6D" w:rsidRDefault="00776A6D" w:rsidP="003F4242">
      <w:pPr>
        <w:jc w:val="both"/>
      </w:pPr>
      <w:r>
        <w:t>POZOR: Zabezpečte si to tak, aby sa nestalo, že napríklad jeden z dvojice ochorie a ten druhý nebude na prezentovanie pripravený!</w:t>
      </w:r>
    </w:p>
    <w:p w:rsidR="00776A6D" w:rsidRDefault="00776A6D" w:rsidP="003F4242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53"/>
        <w:gridCol w:w="4259"/>
      </w:tblGrid>
      <w:tr w:rsidR="00776A6D" w:rsidTr="003F4242">
        <w:trPr>
          <w:trHeight w:val="433"/>
        </w:trPr>
        <w:tc>
          <w:tcPr>
            <w:tcW w:w="4253" w:type="dxa"/>
            <w:shd w:val="clear" w:color="auto" w:fill="C7D5EF" w:themeFill="accent2" w:themeFillTint="66"/>
            <w:vAlign w:val="center"/>
          </w:tcPr>
          <w:p w:rsidR="00776A6D" w:rsidRPr="00776A6D" w:rsidRDefault="00776A6D" w:rsidP="003F4242">
            <w:pPr>
              <w:jc w:val="center"/>
              <w:rPr>
                <w:b/>
              </w:rPr>
            </w:pPr>
            <w:r w:rsidRPr="00776A6D">
              <w:rPr>
                <w:b/>
              </w:rPr>
              <w:t>Meno</w:t>
            </w:r>
            <w:r>
              <w:rPr>
                <w:b/>
              </w:rPr>
              <w:t xml:space="preserve"> </w:t>
            </w:r>
            <w:r w:rsidRPr="00776A6D">
              <w:rPr>
                <w:b/>
              </w:rPr>
              <w:t xml:space="preserve"> - dvojica</w:t>
            </w:r>
          </w:p>
        </w:tc>
        <w:tc>
          <w:tcPr>
            <w:tcW w:w="4259" w:type="dxa"/>
            <w:shd w:val="clear" w:color="auto" w:fill="C7D5EF" w:themeFill="accent2" w:themeFillTint="66"/>
            <w:vAlign w:val="center"/>
          </w:tcPr>
          <w:p w:rsidR="00776A6D" w:rsidRPr="00776A6D" w:rsidRDefault="00776A6D" w:rsidP="003F4242">
            <w:pPr>
              <w:jc w:val="center"/>
              <w:rPr>
                <w:b/>
              </w:rPr>
            </w:pPr>
            <w:r w:rsidRPr="00776A6D">
              <w:rPr>
                <w:b/>
              </w:rPr>
              <w:t>Téma na vypracovanie</w:t>
            </w:r>
          </w:p>
        </w:tc>
      </w:tr>
      <w:tr w:rsidR="00776A6D" w:rsidTr="00776A6D">
        <w:tc>
          <w:tcPr>
            <w:tcW w:w="4253" w:type="dxa"/>
          </w:tcPr>
          <w:p w:rsidR="00776A6D" w:rsidRDefault="00776A6D" w:rsidP="003F4242">
            <w:pPr>
              <w:jc w:val="both"/>
            </w:pPr>
            <w:proofErr w:type="spellStart"/>
            <w:r>
              <w:t>Barátová</w:t>
            </w:r>
            <w:proofErr w:type="spellEnd"/>
            <w:r>
              <w:t xml:space="preserve"> – </w:t>
            </w:r>
            <w:proofErr w:type="spellStart"/>
            <w:r>
              <w:t>Sklenková</w:t>
            </w:r>
            <w:proofErr w:type="spellEnd"/>
          </w:p>
          <w:p w:rsidR="00776A6D" w:rsidRDefault="00776A6D" w:rsidP="003F4242">
            <w:pPr>
              <w:jc w:val="both"/>
            </w:pPr>
            <w:proofErr w:type="spellStart"/>
            <w:r>
              <w:t>Blahút</w:t>
            </w:r>
            <w:proofErr w:type="spellEnd"/>
            <w:r>
              <w:t xml:space="preserve"> – Kováč</w:t>
            </w:r>
          </w:p>
          <w:p w:rsidR="00776A6D" w:rsidRDefault="00776A6D" w:rsidP="003F4242">
            <w:pPr>
              <w:jc w:val="both"/>
            </w:pPr>
            <w:r>
              <w:t xml:space="preserve">Dúbravská – </w:t>
            </w:r>
            <w:proofErr w:type="spellStart"/>
            <w:r>
              <w:t>Mlčalová</w:t>
            </w:r>
            <w:proofErr w:type="spellEnd"/>
          </w:p>
          <w:p w:rsidR="00776A6D" w:rsidRDefault="00776A6D" w:rsidP="003F4242">
            <w:pPr>
              <w:jc w:val="both"/>
            </w:pPr>
            <w:proofErr w:type="spellStart"/>
            <w:r>
              <w:t>Hromádková</w:t>
            </w:r>
            <w:proofErr w:type="spellEnd"/>
            <w:r>
              <w:t xml:space="preserve"> – </w:t>
            </w:r>
            <w:proofErr w:type="spellStart"/>
            <w:r>
              <w:t>Ivanová</w:t>
            </w:r>
            <w:proofErr w:type="spellEnd"/>
          </w:p>
          <w:p w:rsidR="00776A6D" w:rsidRDefault="00776A6D" w:rsidP="003F4242">
            <w:pPr>
              <w:jc w:val="both"/>
            </w:pPr>
            <w:r>
              <w:t xml:space="preserve">Chovancová - </w:t>
            </w:r>
            <w:proofErr w:type="spellStart"/>
            <w:r>
              <w:t>Romancová</w:t>
            </w:r>
            <w:proofErr w:type="spellEnd"/>
          </w:p>
        </w:tc>
        <w:tc>
          <w:tcPr>
            <w:tcW w:w="4259" w:type="dxa"/>
            <w:vAlign w:val="center"/>
          </w:tcPr>
          <w:p w:rsidR="00776A6D" w:rsidRPr="00776A6D" w:rsidRDefault="00776A6D" w:rsidP="003F4242">
            <w:pPr>
              <w:jc w:val="center"/>
              <w:rPr>
                <w:b/>
              </w:rPr>
            </w:pPr>
            <w:r w:rsidRPr="00776A6D">
              <w:rPr>
                <w:b/>
              </w:rPr>
              <w:t>Vkladné knižky</w:t>
            </w:r>
          </w:p>
        </w:tc>
      </w:tr>
      <w:tr w:rsidR="00776A6D" w:rsidTr="00776A6D">
        <w:tc>
          <w:tcPr>
            <w:tcW w:w="4253" w:type="dxa"/>
          </w:tcPr>
          <w:p w:rsidR="00776A6D" w:rsidRDefault="00776A6D" w:rsidP="00776A6D">
            <w:r>
              <w:t xml:space="preserve">Beňo – </w:t>
            </w:r>
            <w:proofErr w:type="spellStart"/>
            <w:r>
              <w:t>Micháliková</w:t>
            </w:r>
            <w:proofErr w:type="spellEnd"/>
          </w:p>
          <w:p w:rsidR="00776A6D" w:rsidRDefault="00776A6D" w:rsidP="00776A6D">
            <w:r>
              <w:t xml:space="preserve">Beňová – </w:t>
            </w:r>
            <w:proofErr w:type="spellStart"/>
            <w:r>
              <w:t>Čierťažská</w:t>
            </w:r>
            <w:proofErr w:type="spellEnd"/>
          </w:p>
          <w:p w:rsidR="00776A6D" w:rsidRDefault="00776A6D" w:rsidP="00776A6D">
            <w:proofErr w:type="spellStart"/>
            <w:r>
              <w:t>Bodor</w:t>
            </w:r>
            <w:proofErr w:type="spellEnd"/>
            <w:r>
              <w:t xml:space="preserve"> – </w:t>
            </w:r>
            <w:proofErr w:type="spellStart"/>
            <w:r>
              <w:t>Pračko</w:t>
            </w:r>
            <w:proofErr w:type="spellEnd"/>
          </w:p>
          <w:p w:rsidR="00776A6D" w:rsidRDefault="00776A6D" w:rsidP="00776A6D">
            <w:proofErr w:type="spellStart"/>
            <w:r>
              <w:t>Göth</w:t>
            </w:r>
            <w:proofErr w:type="spellEnd"/>
            <w:r>
              <w:t xml:space="preserve"> – </w:t>
            </w:r>
            <w:proofErr w:type="spellStart"/>
            <w:r>
              <w:t>Kaniariková</w:t>
            </w:r>
            <w:proofErr w:type="spellEnd"/>
            <w:r>
              <w:t xml:space="preserve"> – </w:t>
            </w:r>
            <w:proofErr w:type="spellStart"/>
            <w:r>
              <w:t>Lehotaiová</w:t>
            </w:r>
            <w:proofErr w:type="spellEnd"/>
          </w:p>
          <w:p w:rsidR="00776A6D" w:rsidRDefault="00776A6D" w:rsidP="00776A6D">
            <w:r>
              <w:t>Lakatošová - Šark</w:t>
            </w:r>
            <w:r>
              <w:t>ö</w:t>
            </w:r>
            <w:r>
              <w:t>ziová</w:t>
            </w:r>
          </w:p>
        </w:tc>
        <w:tc>
          <w:tcPr>
            <w:tcW w:w="4259" w:type="dxa"/>
            <w:vAlign w:val="center"/>
          </w:tcPr>
          <w:p w:rsidR="00776A6D" w:rsidRPr="00776A6D" w:rsidRDefault="00776A6D" w:rsidP="00776A6D">
            <w:pPr>
              <w:jc w:val="center"/>
              <w:rPr>
                <w:b/>
              </w:rPr>
            </w:pPr>
            <w:r w:rsidRPr="00776A6D">
              <w:rPr>
                <w:b/>
              </w:rPr>
              <w:t>Obligácie</w:t>
            </w:r>
          </w:p>
        </w:tc>
      </w:tr>
      <w:tr w:rsidR="00776A6D" w:rsidTr="00776A6D">
        <w:tc>
          <w:tcPr>
            <w:tcW w:w="4253" w:type="dxa"/>
          </w:tcPr>
          <w:p w:rsidR="00776A6D" w:rsidRDefault="00776A6D" w:rsidP="00776A6D">
            <w:proofErr w:type="spellStart"/>
            <w:r>
              <w:t>Bitter</w:t>
            </w:r>
            <w:proofErr w:type="spellEnd"/>
            <w:r>
              <w:t xml:space="preserve"> – Struhár</w:t>
            </w:r>
          </w:p>
          <w:p w:rsidR="00776A6D" w:rsidRDefault="00776A6D" w:rsidP="00776A6D">
            <w:proofErr w:type="spellStart"/>
            <w:r>
              <w:t>Borošová</w:t>
            </w:r>
            <w:proofErr w:type="spellEnd"/>
            <w:r>
              <w:t xml:space="preserve"> – Krajčiová</w:t>
            </w:r>
          </w:p>
          <w:p w:rsidR="00776A6D" w:rsidRDefault="00776A6D" w:rsidP="00776A6D">
            <w:proofErr w:type="spellStart"/>
            <w:r>
              <w:t>Hromádková</w:t>
            </w:r>
            <w:proofErr w:type="spellEnd"/>
            <w:r>
              <w:t xml:space="preserve"> – </w:t>
            </w:r>
            <w:proofErr w:type="spellStart"/>
            <w:r>
              <w:t>Gregáňová</w:t>
            </w:r>
            <w:proofErr w:type="spellEnd"/>
          </w:p>
          <w:p w:rsidR="00776A6D" w:rsidRDefault="00776A6D" w:rsidP="00776A6D">
            <w:proofErr w:type="spellStart"/>
            <w:r>
              <w:t>Mališová</w:t>
            </w:r>
            <w:proofErr w:type="spellEnd"/>
            <w:r>
              <w:t xml:space="preserve"> – </w:t>
            </w:r>
            <w:proofErr w:type="spellStart"/>
            <w:r>
              <w:t>Regiňová</w:t>
            </w:r>
            <w:proofErr w:type="spellEnd"/>
          </w:p>
          <w:p w:rsidR="00776A6D" w:rsidRDefault="00776A6D" w:rsidP="00776A6D">
            <w:proofErr w:type="spellStart"/>
            <w:r>
              <w:t>Páchnik</w:t>
            </w:r>
            <w:proofErr w:type="spellEnd"/>
            <w:r>
              <w:t xml:space="preserve"> - </w:t>
            </w:r>
            <w:proofErr w:type="spellStart"/>
            <w:r>
              <w:t>Sekereš</w:t>
            </w:r>
            <w:proofErr w:type="spellEnd"/>
            <w:r>
              <w:t xml:space="preserve"> </w:t>
            </w:r>
          </w:p>
        </w:tc>
        <w:tc>
          <w:tcPr>
            <w:tcW w:w="4259" w:type="dxa"/>
            <w:vAlign w:val="center"/>
          </w:tcPr>
          <w:p w:rsidR="00776A6D" w:rsidRPr="00776A6D" w:rsidRDefault="00776A6D" w:rsidP="00776A6D">
            <w:pPr>
              <w:jc w:val="center"/>
              <w:rPr>
                <w:b/>
              </w:rPr>
            </w:pPr>
            <w:r w:rsidRPr="00776A6D">
              <w:rPr>
                <w:b/>
              </w:rPr>
              <w:t>Certifikáty</w:t>
            </w:r>
          </w:p>
        </w:tc>
      </w:tr>
    </w:tbl>
    <w:p w:rsidR="00776A6D" w:rsidRDefault="00776A6D" w:rsidP="00776A6D"/>
    <w:p w:rsidR="00A85A28" w:rsidRDefault="003F4242">
      <w:pPr>
        <w:pStyle w:val="Zver"/>
      </w:pPr>
      <w:r>
        <w:rPr>
          <w:color w:val="auto"/>
        </w:rPr>
        <w:t>Teším sa na vaše práce a prezentáciu pred triedou...</w:t>
      </w:r>
    </w:p>
    <w:sdt>
      <w:sdtPr>
        <w:id w:val="86959101"/>
        <w:placeholder>
          <w:docPart w:val="23E66A807AA4468686E33193A916E46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A85A28" w:rsidRDefault="003F4242">
          <w:pPr>
            <w:pStyle w:val="Podpis"/>
          </w:pPr>
          <w:r>
            <w:t xml:space="preserve">Mgr. Jana </w:t>
          </w:r>
          <w:proofErr w:type="spellStart"/>
          <w:r>
            <w:t>Kartíková</w:t>
          </w:r>
          <w:proofErr w:type="spellEnd"/>
        </w:p>
      </w:sdtContent>
    </w:sdt>
    <w:sdt>
      <w:sdtPr>
        <w:id w:val="86959114"/>
        <w:placeholder>
          <w:docPart w:val="1B8A9A6AD24B4D9B94876C7F1EB7520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A85A28" w:rsidRDefault="00776A6D">
          <w:pPr>
            <w:pStyle w:val="Podpis"/>
          </w:pPr>
          <w:r>
            <w:t>HOSPODÁRSKE VÝPOČTY – 2.D</w:t>
          </w:r>
        </w:p>
      </w:sdtContent>
    </w:sdt>
    <w:p w:rsidR="00A85A28" w:rsidRDefault="00A85A28">
      <w:bookmarkStart w:id="0" w:name="_GoBack"/>
      <w:bookmarkEnd w:id="0"/>
    </w:p>
    <w:sectPr w:rsidR="00A85A28">
      <w:headerReference w:type="default" r:id="rId9"/>
      <w:footerReference w:type="default" r:id="rId10"/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6D" w:rsidRDefault="00776A6D">
      <w:r>
        <w:separator/>
      </w:r>
    </w:p>
  </w:endnote>
  <w:endnote w:type="continuationSeparator" w:id="0">
    <w:p w:rsidR="00776A6D" w:rsidRDefault="007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28" w:rsidRDefault="003F4242">
    <w:pPr>
      <w:pStyle w:val="Pta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editId="62D1942C">
              <wp:extent cx="142875" cy="146050"/>
              <wp:effectExtent l="19050" t="19050" r="19050" b="25400"/>
              <wp:docPr id="1" name="Ová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ál 4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:rsidR="00A85A28" w:rsidRDefault="00A85A2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6D" w:rsidRDefault="00776A6D">
      <w:r>
        <w:separator/>
      </w:r>
    </w:p>
  </w:footnote>
  <w:footnote w:type="continuationSeparator" w:id="0">
    <w:p w:rsidR="00776A6D" w:rsidRDefault="0077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28" w:rsidRDefault="003F4242">
    <w:pPr>
      <w:pStyle w:val="Hlavika"/>
    </w:pPr>
    <w:sdt>
      <w:sdtPr>
        <w:id w:val="80127134"/>
        <w:placeholder/>
        <w:dataBinding w:prefixMappings="xmlns:ns0='http://schemas.microsoft.com/office/2006/coverPageProps'" w:xpath="/ns0:CoverPageProperties[1]/ns0:PublishDate[1]" w:storeItemID="{55AF091B-3C7A-41E3-B477-F2FDAA23CFDA}"/>
        <w:date w:fullDate="2014-09-26T00:00:00Z">
          <w:dateFormat w:val="d.M.yyyy"/>
          <w:lid w:val="sk-SK"/>
          <w:storeMappedDataAs w:val="dateTime"/>
          <w:calendar w:val="gregorian"/>
        </w:date>
      </w:sdtPr>
      <w:sdtEndPr/>
      <w:sdtContent>
        <w:r w:rsidR="00776A6D">
          <w:t>26.9.2014</w:t>
        </w:r>
      </w:sdtContent>
    </w:sdt>
    <w:r>
      <w:t xml:space="preserve"> </w:t>
    </w:r>
    <w:r>
      <w:rPr>
        <w:color w:val="B9BEC7" w:themeColor="text2" w:themeTint="66"/>
        <w:sz w:val="16"/>
        <w:szCs w:val="16"/>
      </w:rPr>
      <w:sym w:font="Wingdings 2" w:char="F097"/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6279D7" wp14:editId="71E8FA81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220325"/>
              <wp:effectExtent l="15875" t="19685" r="22225" b="18415"/>
              <wp:wrapNone/>
              <wp:docPr id="3" name="Automatický tv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20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tvar 3" o:spid="_x0000_s1026" type="#_x0000_t32" style="position:absolute;margin-left:0;margin-top:0;width:0;height:804.75pt;z-index:251656704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" strokecolor="#ff7d26" strokeweight="2.2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DF190F" wp14:editId="36D10108">
              <wp:simplePos x="0" y="0"/>
              <mc:AlternateContent>
                <mc:Choice Requires="wp14">
                  <wp:positionH relativeFrom="page">
                    <wp14:pctPosHOffset>95800</wp14:pctPosHOffset>
                  </wp:positionH>
                </mc:Choice>
                <mc:Fallback>
                  <wp:positionH relativeFrom="page">
                    <wp:posOffset>7242810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-2000</wp14:pctPosVOffset>
                  </wp:positionV>
                </mc:Choice>
                <mc:Fallback>
                  <wp:positionV relativeFrom="page">
                    <wp:posOffset>-213360</wp:posOffset>
                  </wp:positionV>
                </mc:Fallback>
              </mc:AlternateContent>
              <wp:extent cx="0" cy="10296525"/>
              <wp:effectExtent l="28575" t="28575" r="28575" b="28575"/>
              <wp:wrapNone/>
              <wp:docPr id="2" name="Automatick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9652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FFCB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103000</wp14:pctHeight>
              </wp14:sizeRelV>
            </wp:anchor>
          </w:drawing>
        </mc:Choice>
        <mc:Fallback>
          <w:pict>
            <v:shape id="Automatický tvar 2" o:spid="_x0000_s1026" type="#_x0000_t32" style="position:absolute;margin-left:0;margin-top:0;width:0;height:810.75pt;z-index:251657728;visibility:visible;mso-wrap-style:square;mso-width-percent:0;mso-height-percent:1030;mso-left-percent:958;mso-top-percent:-20;mso-wrap-distance-left:9pt;mso-wrap-distance-top:0;mso-wrap-distance-right:9pt;mso-wrap-distance-bottom:0;mso-position-horizontal-relative:page;mso-position-vertical-relative:page;mso-width-percent:0;mso-height-percent:1030;mso-left-percent:958;mso-top-percent:-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" strokecolor="#ffcba8" strokeweight="4.5pt">
              <w10:wrap anchorx="page" anchory="page"/>
            </v:shape>
          </w:pict>
        </mc:Fallback>
      </mc:AlternateContent>
    </w:r>
    <w:r>
      <w:rPr>
        <w:color w:val="B9BEC7" w:themeColor="text2" w:themeTint="66"/>
        <w:sz w:val="16"/>
        <w:szCs w:val="16"/>
      </w:rPr>
      <w:t xml:space="preserve"> </w:t>
    </w:r>
    <w:sdt>
      <w:sdtPr>
        <w:id w:val="79853563"/>
        <w:placeholde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t xml:space="preserve">Mgr. Jana </w:t>
        </w:r>
        <w:proofErr w:type="spellStart"/>
        <w:r>
          <w:t>Kartíková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Zo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>
    <w:nsid w:val="197E3499"/>
    <w:multiLevelType w:val="multilevel"/>
    <w:tmpl w:val="85C08436"/>
    <w:styleLink w:val="slovanzo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D"/>
    <w:rsid w:val="003F4242"/>
    <w:rsid w:val="00776A6D"/>
    <w:rsid w:val="00A85A2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414751" w:themeColor="text2" w:themeShade="BF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sozarkami">
    <w:name w:val="Normal Indent"/>
    <w:basedOn w:val="Normlny"/>
    <w:uiPriority w:val="99"/>
    <w:unhideWhenUsed/>
    <w:pPr>
      <w:ind w:left="720"/>
    </w:pPr>
  </w:style>
  <w:style w:type="character" w:styleId="Nzovknihy">
    <w:name w:val="Book Title"/>
    <w:basedOn w:val="Predvolenpsmoodseku"/>
    <w:uiPriority w:val="33"/>
    <w:qFormat/>
    <w:rPr>
      <w:rFonts w:cs="Times New Roman"/>
      <w:smallCaps/>
      <w:color w:val="000000"/>
      <w:spacing w:val="10"/>
    </w:rPr>
  </w:style>
  <w:style w:type="numbering" w:customStyle="1" w:styleId="Zoznamsodrkami1">
    <w:name w:val="Zoznam s odrážkami1"/>
    <w:uiPriority w:val="99"/>
    <w:pPr>
      <w:numPr>
        <w:numId w:val="2"/>
      </w:numPr>
    </w:pPr>
  </w:style>
  <w:style w:type="paragraph" w:customStyle="1" w:styleId="Adresaodosielatea">
    <w:name w:val="Adresa odosielateľa"/>
    <w:basedOn w:val="Normlny"/>
    <w:uiPriority w:val="2"/>
    <w:qFormat/>
    <w:rPr>
      <w:color w:val="FFFFFF" w:themeColor="background1"/>
      <w:spacing w:val="20"/>
    </w:rPr>
  </w:style>
  <w:style w:type="paragraph" w:styleId="Hlavika">
    <w:name w:val="header"/>
    <w:basedOn w:val="Normlny"/>
    <w:link w:val="Hlavika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color w:val="414751" w:themeColor="text2" w:themeShade="BF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Pr>
      <w:color w:val="414751" w:themeColor="text2" w:themeShade="BF"/>
      <w:sz w:val="20"/>
      <w:szCs w:val="20"/>
    </w:rPr>
  </w:style>
  <w:style w:type="paragraph" w:styleId="Oslovenie">
    <w:name w:val="Salutation"/>
    <w:basedOn w:val="Normlnysozarkami"/>
    <w:next w:val="Normlny"/>
    <w:link w:val="OslovenieChar"/>
    <w:uiPriority w:val="4"/>
    <w:unhideWhenUsed/>
    <w:qFormat/>
    <w:pPr>
      <w:ind w:left="0"/>
    </w:pPr>
    <w:rPr>
      <w:b/>
    </w:rPr>
  </w:style>
  <w:style w:type="character" w:customStyle="1" w:styleId="OslovenieChar">
    <w:name w:val="Oslovenie Char"/>
    <w:basedOn w:val="Predvolenpsmoodseku"/>
    <w:link w:val="Oslovenie"/>
    <w:uiPriority w:val="4"/>
    <w:rPr>
      <w:b/>
      <w:color w:val="414751" w:themeColor="text2" w:themeShade="BF"/>
      <w:sz w:val="20"/>
      <w:szCs w:val="20"/>
    </w:rPr>
  </w:style>
  <w:style w:type="paragraph" w:customStyle="1" w:styleId="Predmet">
    <w:name w:val="Predmet"/>
    <w:basedOn w:val="Normlnysozarkami"/>
    <w:uiPriority w:val="7"/>
    <w:qFormat/>
    <w:pPr>
      <w:ind w:left="0"/>
    </w:pPr>
    <w:rPr>
      <w:b/>
      <w:color w:val="FE8637" w:themeColor="accent1"/>
    </w:rPr>
  </w:style>
  <w:style w:type="paragraph" w:customStyle="1" w:styleId="Adresaprjemcu">
    <w:name w:val="Adresa príjemcu"/>
    <w:basedOn w:val="Bezriadkovania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Zver">
    <w:name w:val="Closing"/>
    <w:basedOn w:val="Bezriadkovania"/>
    <w:link w:val="ZverChar"/>
    <w:uiPriority w:val="5"/>
    <w:unhideWhenUsed/>
    <w:qFormat/>
    <w:pPr>
      <w:spacing w:before="960" w:after="960"/>
      <w:ind w:right="2520"/>
    </w:pPr>
  </w:style>
  <w:style w:type="character" w:customStyle="1" w:styleId="ZverChar">
    <w:name w:val="Záver Char"/>
    <w:basedOn w:val="Predvolenpsmoodseku"/>
    <w:link w:val="Zver"/>
    <w:uiPriority w:val="5"/>
    <w:rPr>
      <w:color w:val="414751" w:themeColor="text2" w:themeShade="BF"/>
      <w:sz w:val="20"/>
      <w:szCs w:val="20"/>
    </w:rPr>
  </w:style>
  <w:style w:type="character" w:styleId="Siln">
    <w:name w:val="Strong"/>
    <w:basedOn w:val="Predvolenpsmoodseku"/>
    <w:uiPriority w:val="8"/>
    <w:qFormat/>
    <w:rPr>
      <w:b/>
      <w:bCs/>
    </w:rPr>
  </w:style>
  <w:style w:type="paragraph" w:styleId="Popis">
    <w:name w:val="caption"/>
    <w:basedOn w:val="Normlny"/>
    <w:next w:val="Normlny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enie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i/>
      <w:color w:val="E65B0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Intenzvnezvraznenie">
    <w:name w:val="Intense Emphasis"/>
    <w:basedOn w:val="Predvolenpsmoodseku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cia">
    <w:name w:val="Quote"/>
    <w:basedOn w:val="Normlny"/>
    <w:link w:val="CitciaChar"/>
    <w:uiPriority w:val="29"/>
    <w:qFormat/>
    <w:rPr>
      <w:i/>
    </w:rPr>
  </w:style>
  <w:style w:type="character" w:customStyle="1" w:styleId="CitciaChar">
    <w:name w:val="Citácia Char"/>
    <w:basedOn w:val="Predvolenpsmoodseku"/>
    <w:link w:val="Citcia"/>
    <w:uiPriority w:val="29"/>
    <w:rPr>
      <w:i/>
      <w:color w:val="414751" w:themeColor="text2" w:themeShade="BF"/>
      <w:sz w:val="20"/>
      <w:szCs w:val="20"/>
    </w:rPr>
  </w:style>
  <w:style w:type="paragraph" w:styleId="Zvraznencitcia">
    <w:name w:val="Intense Quote"/>
    <w:basedOn w:val="Citcia"/>
    <w:link w:val="Zvraznencitcia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color w:val="E65B01" w:themeColor="accent1" w:themeShade="BF"/>
      <w:sz w:val="20"/>
      <w:szCs w:val="20"/>
    </w:rPr>
  </w:style>
  <w:style w:type="character" w:styleId="Intenzvnyodkaz">
    <w:name w:val="Intense Reference"/>
    <w:basedOn w:val="Predvolenpsmoodseku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zoznam1">
    <w:name w:val="Číslovaný zoznam1"/>
    <w:uiPriority w:val="99"/>
    <w:pPr>
      <w:numPr>
        <w:numId w:val="3"/>
      </w:numPr>
    </w:pPr>
  </w:style>
  <w:style w:type="paragraph" w:styleId="Podtitul">
    <w:name w:val="Subtitle"/>
    <w:basedOn w:val="Normlny"/>
    <w:link w:val="Podtitul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color w:val="575F6D" w:themeColor="text2"/>
      <w:spacing w:val="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Pr>
      <w:i/>
      <w:color w:val="E65B01" w:themeColor="accent1" w:themeShade="BF"/>
    </w:rPr>
  </w:style>
  <w:style w:type="character" w:styleId="Jemnodkaz">
    <w:name w:val="Subtle Reference"/>
    <w:basedOn w:val="Predvolenpsmoodseku"/>
    <w:uiPriority w:val="31"/>
    <w:qFormat/>
    <w:rPr>
      <w:rFonts w:cs="Times New Roman"/>
      <w:b/>
      <w:i/>
      <w:color w:val="3667C3" w:themeColor="accent2" w:themeShade="BF"/>
    </w:rPr>
  </w:style>
  <w:style w:type="paragraph" w:styleId="Nzov">
    <w:name w:val="Title"/>
    <w:basedOn w:val="Normlny"/>
    <w:link w:val="NzovCh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ezriadkovania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Bonpanel">
    <w:name w:val="Bočný panel"/>
    <w:basedOn w:val="Normlny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Textzstupnhosymbolu">
    <w:name w:val="Placeholder Text"/>
    <w:basedOn w:val="Predvolenpsmoodseku"/>
    <w:uiPriority w:val="99"/>
    <w:unhideWhenUsed/>
    <w:rPr>
      <w:color w:val="808080"/>
    </w:rPr>
  </w:style>
  <w:style w:type="paragraph" w:customStyle="1" w:styleId="Adresaodosielatea0">
    <w:name w:val="Adresa odosielateľa"/>
    <w:basedOn w:val="Normlny"/>
    <w:uiPriority w:val="2"/>
    <w:qFormat/>
    <w:rPr>
      <w:color w:val="FFFFFF" w:themeColor="background1"/>
      <w:spacing w:val="20"/>
    </w:rPr>
  </w:style>
  <w:style w:type="paragraph" w:styleId="Dtum">
    <w:name w:val="Date"/>
    <w:basedOn w:val="Normlny"/>
    <w:next w:val="Normlny"/>
    <w:link w:val="DtumChar"/>
    <w:uiPriority w:val="99"/>
    <w:unhideWhenUsed/>
    <w:rPr>
      <w:b/>
      <w:color w:val="FE8637" w:themeColor="accent1"/>
    </w:rPr>
  </w:style>
  <w:style w:type="character" w:customStyle="1" w:styleId="DtumChar">
    <w:name w:val="Dátum Char"/>
    <w:basedOn w:val="Predvolenpsmoodseku"/>
    <w:link w:val="Dtum"/>
    <w:uiPriority w:val="99"/>
    <w:rPr>
      <w:b/>
      <w:color w:val="FE8637" w:themeColor="accent1"/>
      <w:sz w:val="20"/>
      <w:szCs w:val="20"/>
    </w:rPr>
  </w:style>
  <w:style w:type="paragraph" w:styleId="Podpis">
    <w:name w:val="Signature"/>
    <w:basedOn w:val="Zver"/>
    <w:link w:val="PodpisChar"/>
    <w:uiPriority w:val="99"/>
    <w:unhideWhenUsed/>
    <w:pPr>
      <w:spacing w:before="0" w:after="0"/>
      <w:contextualSpacing/>
    </w:pPr>
  </w:style>
  <w:style w:type="character" w:customStyle="1" w:styleId="PodpisChar">
    <w:name w:val="Podpis Char"/>
    <w:basedOn w:val="Predvolenpsmoodseku"/>
    <w:link w:val="Podpis"/>
    <w:uiPriority w:val="99"/>
    <w:rPr>
      <w:color w:val="414751" w:themeColor="text2" w:themeShade="BF"/>
      <w:sz w:val="20"/>
      <w:szCs w:val="20"/>
    </w:rPr>
  </w:style>
  <w:style w:type="paragraph" w:customStyle="1" w:styleId="Menoprjemcu">
    <w:name w:val="Meno príjemcu"/>
    <w:basedOn w:val="Normlny"/>
    <w:uiPriority w:val="3"/>
    <w:qFormat/>
    <w:pPr>
      <w:spacing w:before="480" w:after="0" w:line="240" w:lineRule="auto"/>
      <w:contextualSpacing/>
    </w:pPr>
    <w:rPr>
      <w:b/>
    </w:rPr>
  </w:style>
  <w:style w:type="paragraph" w:styleId="Odsekzoznamu">
    <w:name w:val="List Paragraph"/>
    <w:basedOn w:val="Normlny"/>
    <w:uiPriority w:val="39"/>
    <w:semiHidden/>
    <w:unhideWhenUsed/>
    <w:qFormat/>
    <w:pPr>
      <w:ind w:left="720"/>
    </w:pPr>
  </w:style>
  <w:style w:type="paragraph" w:customStyle="1" w:styleId="Odrka1">
    <w:name w:val="Odrážka 1"/>
    <w:basedOn w:val="Odsekzoznamu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Odrka2">
    <w:name w:val="Odrážka 2"/>
    <w:basedOn w:val="Odsekzoznamu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Nzovspolonosti">
    <w:name w:val="Názov spoločnosti"/>
    <w:basedOn w:val="Normlny"/>
    <w:uiPriority w:val="4"/>
    <w:qFormat/>
    <w:rPr>
      <w:color w:val="FFFFFF" w:themeColor="background1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414751" w:themeColor="text2" w:themeShade="BF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sozarkami">
    <w:name w:val="Normal Indent"/>
    <w:basedOn w:val="Normlny"/>
    <w:uiPriority w:val="99"/>
    <w:unhideWhenUsed/>
    <w:pPr>
      <w:ind w:left="720"/>
    </w:pPr>
  </w:style>
  <w:style w:type="character" w:styleId="Nzovknihy">
    <w:name w:val="Book Title"/>
    <w:basedOn w:val="Predvolenpsmoodseku"/>
    <w:uiPriority w:val="33"/>
    <w:qFormat/>
    <w:rPr>
      <w:rFonts w:cs="Times New Roman"/>
      <w:smallCaps/>
      <w:color w:val="000000"/>
      <w:spacing w:val="10"/>
    </w:rPr>
  </w:style>
  <w:style w:type="numbering" w:customStyle="1" w:styleId="Zoznamsodrkami1">
    <w:name w:val="Zoznam s odrážkami1"/>
    <w:uiPriority w:val="99"/>
    <w:pPr>
      <w:numPr>
        <w:numId w:val="2"/>
      </w:numPr>
    </w:pPr>
  </w:style>
  <w:style w:type="paragraph" w:customStyle="1" w:styleId="Adresaodosielatea">
    <w:name w:val="Adresa odosielateľa"/>
    <w:basedOn w:val="Normlny"/>
    <w:uiPriority w:val="2"/>
    <w:qFormat/>
    <w:rPr>
      <w:color w:val="FFFFFF" w:themeColor="background1"/>
      <w:spacing w:val="20"/>
    </w:rPr>
  </w:style>
  <w:style w:type="paragraph" w:styleId="Hlavika">
    <w:name w:val="header"/>
    <w:basedOn w:val="Normlny"/>
    <w:link w:val="Hlavika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color w:val="414751" w:themeColor="text2" w:themeShade="BF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Pr>
      <w:color w:val="414751" w:themeColor="text2" w:themeShade="BF"/>
      <w:sz w:val="20"/>
      <w:szCs w:val="20"/>
    </w:rPr>
  </w:style>
  <w:style w:type="paragraph" w:styleId="Oslovenie">
    <w:name w:val="Salutation"/>
    <w:basedOn w:val="Normlnysozarkami"/>
    <w:next w:val="Normlny"/>
    <w:link w:val="OslovenieChar"/>
    <w:uiPriority w:val="4"/>
    <w:unhideWhenUsed/>
    <w:qFormat/>
    <w:pPr>
      <w:ind w:left="0"/>
    </w:pPr>
    <w:rPr>
      <w:b/>
    </w:rPr>
  </w:style>
  <w:style w:type="character" w:customStyle="1" w:styleId="OslovenieChar">
    <w:name w:val="Oslovenie Char"/>
    <w:basedOn w:val="Predvolenpsmoodseku"/>
    <w:link w:val="Oslovenie"/>
    <w:uiPriority w:val="4"/>
    <w:rPr>
      <w:b/>
      <w:color w:val="414751" w:themeColor="text2" w:themeShade="BF"/>
      <w:sz w:val="20"/>
      <w:szCs w:val="20"/>
    </w:rPr>
  </w:style>
  <w:style w:type="paragraph" w:customStyle="1" w:styleId="Predmet">
    <w:name w:val="Predmet"/>
    <w:basedOn w:val="Normlnysozarkami"/>
    <w:uiPriority w:val="7"/>
    <w:qFormat/>
    <w:pPr>
      <w:ind w:left="0"/>
    </w:pPr>
    <w:rPr>
      <w:b/>
      <w:color w:val="FE8637" w:themeColor="accent1"/>
    </w:rPr>
  </w:style>
  <w:style w:type="paragraph" w:customStyle="1" w:styleId="Adresaprjemcu">
    <w:name w:val="Adresa príjemcu"/>
    <w:basedOn w:val="Bezriadkovania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Zver">
    <w:name w:val="Closing"/>
    <w:basedOn w:val="Bezriadkovania"/>
    <w:link w:val="ZverChar"/>
    <w:uiPriority w:val="5"/>
    <w:unhideWhenUsed/>
    <w:qFormat/>
    <w:pPr>
      <w:spacing w:before="960" w:after="960"/>
      <w:ind w:right="2520"/>
    </w:pPr>
  </w:style>
  <w:style w:type="character" w:customStyle="1" w:styleId="ZverChar">
    <w:name w:val="Záver Char"/>
    <w:basedOn w:val="Predvolenpsmoodseku"/>
    <w:link w:val="Zver"/>
    <w:uiPriority w:val="5"/>
    <w:rPr>
      <w:color w:val="414751" w:themeColor="text2" w:themeShade="BF"/>
      <w:sz w:val="20"/>
      <w:szCs w:val="20"/>
    </w:rPr>
  </w:style>
  <w:style w:type="character" w:styleId="Siln">
    <w:name w:val="Strong"/>
    <w:basedOn w:val="Predvolenpsmoodseku"/>
    <w:uiPriority w:val="8"/>
    <w:qFormat/>
    <w:rPr>
      <w:b/>
      <w:bCs/>
    </w:rPr>
  </w:style>
  <w:style w:type="paragraph" w:styleId="Popis">
    <w:name w:val="caption"/>
    <w:basedOn w:val="Normlny"/>
    <w:next w:val="Normlny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enie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i/>
      <w:color w:val="E65B0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Intenzvnezvraznenie">
    <w:name w:val="Intense Emphasis"/>
    <w:basedOn w:val="Predvolenpsmoodseku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cia">
    <w:name w:val="Quote"/>
    <w:basedOn w:val="Normlny"/>
    <w:link w:val="CitciaChar"/>
    <w:uiPriority w:val="29"/>
    <w:qFormat/>
    <w:rPr>
      <w:i/>
    </w:rPr>
  </w:style>
  <w:style w:type="character" w:customStyle="1" w:styleId="CitciaChar">
    <w:name w:val="Citácia Char"/>
    <w:basedOn w:val="Predvolenpsmoodseku"/>
    <w:link w:val="Citcia"/>
    <w:uiPriority w:val="29"/>
    <w:rPr>
      <w:i/>
      <w:color w:val="414751" w:themeColor="text2" w:themeShade="BF"/>
      <w:sz w:val="20"/>
      <w:szCs w:val="20"/>
    </w:rPr>
  </w:style>
  <w:style w:type="paragraph" w:styleId="Zvraznencitcia">
    <w:name w:val="Intense Quote"/>
    <w:basedOn w:val="Citcia"/>
    <w:link w:val="Zvraznencitcia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color w:val="E65B01" w:themeColor="accent1" w:themeShade="BF"/>
      <w:sz w:val="20"/>
      <w:szCs w:val="20"/>
    </w:rPr>
  </w:style>
  <w:style w:type="character" w:styleId="Intenzvnyodkaz">
    <w:name w:val="Intense Reference"/>
    <w:basedOn w:val="Predvolenpsmoodseku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zoznam1">
    <w:name w:val="Číslovaný zoznam1"/>
    <w:uiPriority w:val="99"/>
    <w:pPr>
      <w:numPr>
        <w:numId w:val="3"/>
      </w:numPr>
    </w:pPr>
  </w:style>
  <w:style w:type="paragraph" w:styleId="Podtitul">
    <w:name w:val="Subtitle"/>
    <w:basedOn w:val="Normlny"/>
    <w:link w:val="Podtitul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color w:val="575F6D" w:themeColor="text2"/>
      <w:spacing w:val="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Pr>
      <w:i/>
      <w:color w:val="E65B01" w:themeColor="accent1" w:themeShade="BF"/>
    </w:rPr>
  </w:style>
  <w:style w:type="character" w:styleId="Jemnodkaz">
    <w:name w:val="Subtle Reference"/>
    <w:basedOn w:val="Predvolenpsmoodseku"/>
    <w:uiPriority w:val="31"/>
    <w:qFormat/>
    <w:rPr>
      <w:rFonts w:cs="Times New Roman"/>
      <w:b/>
      <w:i/>
      <w:color w:val="3667C3" w:themeColor="accent2" w:themeShade="BF"/>
    </w:rPr>
  </w:style>
  <w:style w:type="paragraph" w:styleId="Nzov">
    <w:name w:val="Title"/>
    <w:basedOn w:val="Normlny"/>
    <w:link w:val="NzovCh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ezriadkovania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Bonpanel">
    <w:name w:val="Bočný panel"/>
    <w:basedOn w:val="Normlny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Textzstupnhosymbolu">
    <w:name w:val="Placeholder Text"/>
    <w:basedOn w:val="Predvolenpsmoodseku"/>
    <w:uiPriority w:val="99"/>
    <w:unhideWhenUsed/>
    <w:rPr>
      <w:color w:val="808080"/>
    </w:rPr>
  </w:style>
  <w:style w:type="paragraph" w:customStyle="1" w:styleId="Adresaodosielatea0">
    <w:name w:val="Adresa odosielateľa"/>
    <w:basedOn w:val="Normlny"/>
    <w:uiPriority w:val="2"/>
    <w:qFormat/>
    <w:rPr>
      <w:color w:val="FFFFFF" w:themeColor="background1"/>
      <w:spacing w:val="20"/>
    </w:rPr>
  </w:style>
  <w:style w:type="paragraph" w:styleId="Dtum">
    <w:name w:val="Date"/>
    <w:basedOn w:val="Normlny"/>
    <w:next w:val="Normlny"/>
    <w:link w:val="DtumChar"/>
    <w:uiPriority w:val="99"/>
    <w:unhideWhenUsed/>
    <w:rPr>
      <w:b/>
      <w:color w:val="FE8637" w:themeColor="accent1"/>
    </w:rPr>
  </w:style>
  <w:style w:type="character" w:customStyle="1" w:styleId="DtumChar">
    <w:name w:val="Dátum Char"/>
    <w:basedOn w:val="Predvolenpsmoodseku"/>
    <w:link w:val="Dtum"/>
    <w:uiPriority w:val="99"/>
    <w:rPr>
      <w:b/>
      <w:color w:val="FE8637" w:themeColor="accent1"/>
      <w:sz w:val="20"/>
      <w:szCs w:val="20"/>
    </w:rPr>
  </w:style>
  <w:style w:type="paragraph" w:styleId="Podpis">
    <w:name w:val="Signature"/>
    <w:basedOn w:val="Zver"/>
    <w:link w:val="PodpisChar"/>
    <w:uiPriority w:val="99"/>
    <w:unhideWhenUsed/>
    <w:pPr>
      <w:spacing w:before="0" w:after="0"/>
      <w:contextualSpacing/>
    </w:pPr>
  </w:style>
  <w:style w:type="character" w:customStyle="1" w:styleId="PodpisChar">
    <w:name w:val="Podpis Char"/>
    <w:basedOn w:val="Predvolenpsmoodseku"/>
    <w:link w:val="Podpis"/>
    <w:uiPriority w:val="99"/>
    <w:rPr>
      <w:color w:val="414751" w:themeColor="text2" w:themeShade="BF"/>
      <w:sz w:val="20"/>
      <w:szCs w:val="20"/>
    </w:rPr>
  </w:style>
  <w:style w:type="paragraph" w:customStyle="1" w:styleId="Menoprjemcu">
    <w:name w:val="Meno príjemcu"/>
    <w:basedOn w:val="Normlny"/>
    <w:uiPriority w:val="3"/>
    <w:qFormat/>
    <w:pPr>
      <w:spacing w:before="480" w:after="0" w:line="240" w:lineRule="auto"/>
      <w:contextualSpacing/>
    </w:pPr>
    <w:rPr>
      <w:b/>
    </w:rPr>
  </w:style>
  <w:style w:type="paragraph" w:styleId="Odsekzoznamu">
    <w:name w:val="List Paragraph"/>
    <w:basedOn w:val="Normlny"/>
    <w:uiPriority w:val="39"/>
    <w:semiHidden/>
    <w:unhideWhenUsed/>
    <w:qFormat/>
    <w:pPr>
      <w:ind w:left="720"/>
    </w:pPr>
  </w:style>
  <w:style w:type="paragraph" w:customStyle="1" w:styleId="Odrka1">
    <w:name w:val="Odrážka 1"/>
    <w:basedOn w:val="Odsekzoznamu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Odrka2">
    <w:name w:val="Odrážka 2"/>
    <w:basedOn w:val="Odsekzoznamu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Nzovspolonosti">
    <w:name w:val="Názov spoločnosti"/>
    <w:basedOn w:val="Normlny"/>
    <w:uiPriority w:val="4"/>
    <w:qFormat/>
    <w:rPr>
      <w:color w:val="FFFFFF" w:themeColor="background1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51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66AB2F1374D6A95C0D038416B6B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D8BEB0-34AF-4538-AB2B-24096079AAE9}"/>
      </w:docPartPr>
      <w:docPartBody>
        <w:p w:rsidR="00000000" w:rsidRDefault="00000000">
          <w:pPr>
            <w:pStyle w:val="86A66AB2F1374D6A95C0D038416B6BBF"/>
          </w:pPr>
          <w:r>
            <w:rPr>
              <w:b/>
              <w:bCs/>
              <w:color w:val="4F81BD" w:themeColor="accent1"/>
            </w:rPr>
            <w:t>[Zadajte dátum]</w:t>
          </w:r>
        </w:p>
      </w:docPartBody>
    </w:docPart>
    <w:docPart>
      <w:docPartPr>
        <w:name w:val="23E66A807AA4468686E33193A916E4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154822-ABDB-4082-8921-7F3926F1CFD6}"/>
      </w:docPartPr>
      <w:docPartBody>
        <w:p w:rsidR="00000000" w:rsidRDefault="00000000">
          <w:pPr>
            <w:pStyle w:val="23E66A807AA4468686E33193A916E46F"/>
          </w:pPr>
          <w:r>
            <w:t>[Zadajte meno odosielateľa]</w:t>
          </w:r>
        </w:p>
      </w:docPartBody>
    </w:docPart>
    <w:docPart>
      <w:docPartPr>
        <w:name w:val="1B8A9A6AD24B4D9B94876C7F1EB752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22D91-FB41-4E8A-9B01-62524E2CE792}"/>
      </w:docPartPr>
      <w:docPartBody>
        <w:p w:rsidR="00000000" w:rsidRDefault="00000000">
          <w:pPr>
            <w:pStyle w:val="1B8A9A6AD24B4D9B94876C7F1EB7520E"/>
          </w:pPr>
          <w:r>
            <w:t>[Zadajte názov spoločnosti odosielateľa]</w:t>
          </w:r>
        </w:p>
      </w:docPartBody>
    </w:docPart>
    <w:docPart>
      <w:docPartPr>
        <w:name w:val="48C1799D8D714078883F77553C7AA1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029D0B-FD41-4DB1-A2D9-36320000030C}"/>
      </w:docPartPr>
      <w:docPartBody>
        <w:p w:rsidR="00000000" w:rsidRDefault="00000000">
          <w:pPr>
            <w:pStyle w:val="48C1799D8D714078883F77553C7AA120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[Zadajte názov spoločnosti odosielateľa]</w:t>
          </w:r>
        </w:p>
      </w:docPartBody>
    </w:docPart>
    <w:docPart>
      <w:docPartPr>
        <w:name w:val="889F66BCE7C446FEA0296FD40B7A83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9944CD-5087-4D05-99DB-C96DB4B89825}"/>
      </w:docPartPr>
      <w:docPartBody>
        <w:p w:rsidR="00000000" w:rsidRDefault="00000000">
          <w:pPr>
            <w:pStyle w:val="889F66BCE7C446FEA0296FD40B7A8391"/>
          </w:pPr>
          <w:r>
            <w:t>[Zadajte adresu spoločnosti odosielateľa]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6A66AB2F1374D6A95C0D038416B6BBF">
    <w:name w:val="86A66AB2F1374D6A95C0D038416B6BBF"/>
  </w:style>
  <w:style w:type="paragraph" w:customStyle="1" w:styleId="200E738B2CB1451A84402AAD61C84825">
    <w:name w:val="200E738B2CB1451A84402AAD61C84825"/>
  </w:style>
  <w:style w:type="character" w:styleId="Textzstupnhosymbolu">
    <w:name w:val="Placeholder Text"/>
    <w:basedOn w:val="Predvolenpsmoodseku"/>
    <w:uiPriority w:val="99"/>
    <w:unhideWhenUsed/>
    <w:rPr>
      <w:color w:val="808080"/>
    </w:rPr>
  </w:style>
  <w:style w:type="paragraph" w:customStyle="1" w:styleId="48FC5E0734B845DCBD496281EF9A0944">
    <w:name w:val="48FC5E0734B845DCBD496281EF9A0944"/>
  </w:style>
  <w:style w:type="paragraph" w:customStyle="1" w:styleId="42D3A8B3775E4B4D9F49D84CDC069694">
    <w:name w:val="42D3A8B3775E4B4D9F49D84CDC069694"/>
  </w:style>
  <w:style w:type="paragraph" w:customStyle="1" w:styleId="12AF51E69AA3492FBEFAA37372E75F95">
    <w:name w:val="12AF51E69AA3492FBEFAA37372E75F95"/>
  </w:style>
  <w:style w:type="paragraph" w:customStyle="1" w:styleId="D0B0649499274E7CB82AA299EB30E235">
    <w:name w:val="D0B0649499274E7CB82AA299EB30E235"/>
  </w:style>
  <w:style w:type="paragraph" w:customStyle="1" w:styleId="79163C4DF68B4B0F9374A011C105FF6C">
    <w:name w:val="79163C4DF68B4B0F9374A011C105FF6C"/>
  </w:style>
  <w:style w:type="paragraph" w:customStyle="1" w:styleId="23E66A807AA4468686E33193A916E46F">
    <w:name w:val="23E66A807AA4468686E33193A916E46F"/>
  </w:style>
  <w:style w:type="paragraph" w:customStyle="1" w:styleId="1B8A9A6AD24B4D9B94876C7F1EB7520E">
    <w:name w:val="1B8A9A6AD24B4D9B94876C7F1EB7520E"/>
  </w:style>
  <w:style w:type="paragraph" w:customStyle="1" w:styleId="48C1799D8D714078883F77553C7AA120">
    <w:name w:val="48C1799D8D714078883F77553C7AA120"/>
  </w:style>
  <w:style w:type="paragraph" w:customStyle="1" w:styleId="889F66BCE7C446FEA0296FD40B7A8391">
    <w:name w:val="889F66BCE7C446FEA0296FD40B7A8391"/>
  </w:style>
  <w:style w:type="paragraph" w:customStyle="1" w:styleId="7847118A587147DA88D7738D8FAA767B">
    <w:name w:val="7847118A587147DA88D7738D8FAA767B"/>
  </w:style>
  <w:style w:type="paragraph" w:customStyle="1" w:styleId="2902C39542E64B24BE5C6AFF4C4CEB52">
    <w:name w:val="2902C39542E64B24BE5C6AFF4C4CEB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6A66AB2F1374D6A95C0D038416B6BBF">
    <w:name w:val="86A66AB2F1374D6A95C0D038416B6BBF"/>
  </w:style>
  <w:style w:type="paragraph" w:customStyle="1" w:styleId="200E738B2CB1451A84402AAD61C84825">
    <w:name w:val="200E738B2CB1451A84402AAD61C84825"/>
  </w:style>
  <w:style w:type="character" w:styleId="Textzstupnhosymbolu">
    <w:name w:val="Placeholder Text"/>
    <w:basedOn w:val="Predvolenpsmoodseku"/>
    <w:uiPriority w:val="99"/>
    <w:unhideWhenUsed/>
    <w:rPr>
      <w:color w:val="808080"/>
    </w:rPr>
  </w:style>
  <w:style w:type="paragraph" w:customStyle="1" w:styleId="48FC5E0734B845DCBD496281EF9A0944">
    <w:name w:val="48FC5E0734B845DCBD496281EF9A0944"/>
  </w:style>
  <w:style w:type="paragraph" w:customStyle="1" w:styleId="42D3A8B3775E4B4D9F49D84CDC069694">
    <w:name w:val="42D3A8B3775E4B4D9F49D84CDC069694"/>
  </w:style>
  <w:style w:type="paragraph" w:customStyle="1" w:styleId="12AF51E69AA3492FBEFAA37372E75F95">
    <w:name w:val="12AF51E69AA3492FBEFAA37372E75F95"/>
  </w:style>
  <w:style w:type="paragraph" w:customStyle="1" w:styleId="D0B0649499274E7CB82AA299EB30E235">
    <w:name w:val="D0B0649499274E7CB82AA299EB30E235"/>
  </w:style>
  <w:style w:type="paragraph" w:customStyle="1" w:styleId="79163C4DF68B4B0F9374A011C105FF6C">
    <w:name w:val="79163C4DF68B4B0F9374A011C105FF6C"/>
  </w:style>
  <w:style w:type="paragraph" w:customStyle="1" w:styleId="23E66A807AA4468686E33193A916E46F">
    <w:name w:val="23E66A807AA4468686E33193A916E46F"/>
  </w:style>
  <w:style w:type="paragraph" w:customStyle="1" w:styleId="1B8A9A6AD24B4D9B94876C7F1EB7520E">
    <w:name w:val="1B8A9A6AD24B4D9B94876C7F1EB7520E"/>
  </w:style>
  <w:style w:type="paragraph" w:customStyle="1" w:styleId="48C1799D8D714078883F77553C7AA120">
    <w:name w:val="48C1799D8D714078883F77553C7AA120"/>
  </w:style>
  <w:style w:type="paragraph" w:customStyle="1" w:styleId="889F66BCE7C446FEA0296FD40B7A8391">
    <w:name w:val="889F66BCE7C446FEA0296FD40B7A8391"/>
  </w:style>
  <w:style w:type="paragraph" w:customStyle="1" w:styleId="7847118A587147DA88D7738D8FAA767B">
    <w:name w:val="7847118A587147DA88D7738D8FAA767B"/>
  </w:style>
  <w:style w:type="paragraph" w:customStyle="1" w:styleId="2902C39542E64B24BE5C6AFF4C4CEB52">
    <w:name w:val="2902C39542E64B24BE5C6AFF4C4CE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2014-09-26T00:00:00</PublishDate>
  <Abstract/>
  <CompanyAddress>Samostatná práca vo dvojiciach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18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HOSPODÁRSKE VÝPOČTY – 2.D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Kartíková</dc:creator>
  <cp:lastModifiedBy>Anton Bakzta</cp:lastModifiedBy>
  <cp:revision>1</cp:revision>
  <dcterms:created xsi:type="dcterms:W3CDTF">2014-09-30T13:09:00Z</dcterms:created>
  <dcterms:modified xsi:type="dcterms:W3CDTF">2014-09-30T13:27:00Z</dcterms:modified>
</cp:coreProperties>
</file>