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71981" w:rsidRDefault="00B55CCF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1.45pt;margin-top:134.4pt;width:356.7pt;height:211.25pt;z-index:251623424;mso-wrap-edited:f;mso-position-horizontal-relative:page;mso-position-vertical-relative:page" wrapcoords="0 0 21600 0 21600 21600 0 21600 0 0" filled="f" stroked="f">
            <v:textbox style="mso-next-textbox:#_x0000_s1038" inset="0,0,0,0">
              <w:txbxContent>
                <w:p w:rsidR="00C43952" w:rsidRPr="000A6586" w:rsidRDefault="00C43952" w:rsidP="004F6E1C">
                  <w:pPr>
                    <w:pStyle w:val="Odsekzoznamu"/>
                    <w:numPr>
                      <w:ilvl w:val="0"/>
                      <w:numId w:val="4"/>
                    </w:num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Vypočítaj percentuálny podiel z hodnôt:</w:t>
                  </w:r>
                </w:p>
                <w:p w:rsidR="00C43952" w:rsidRPr="000A6586" w:rsidRDefault="00C43952" w:rsidP="004F6E1C">
                  <w:pPr>
                    <w:pStyle w:val="Odsekzoznamu"/>
                    <w:numPr>
                      <w:ilvl w:val="0"/>
                      <w:numId w:val="6"/>
                    </w:numPr>
                    <w:spacing w:after="0" w:line="360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8% z 45 = ...............           b) 124 % z 317 = .................. </w:t>
                  </w:r>
                </w:p>
                <w:p w:rsidR="00C43952" w:rsidRPr="000A6586" w:rsidRDefault="00C43952" w:rsidP="004F6E1C">
                  <w:pPr>
                    <w:pStyle w:val="Odsekzoznamu"/>
                    <w:spacing w:after="0" w:line="36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c) 18,2 % z 98 = ................        d) 87,3 % z 250 = .................</w:t>
                  </w: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C43952" w:rsidRPr="004F6E1C" w:rsidRDefault="00C43952" w:rsidP="004F6E1C">
                  <w:pPr>
                    <w:pStyle w:val="Odsekzoznamu"/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W w:w="566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0"/>
                    <w:gridCol w:w="960"/>
                    <w:gridCol w:w="960"/>
                    <w:gridCol w:w="960"/>
                    <w:gridCol w:w="1480"/>
                  </w:tblGrid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418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pStyle w:val="Odsekzoznamu"/>
                          <w:numPr>
                            <w:ilvl w:val="0"/>
                            <w:numId w:val="4"/>
                          </w:numPr>
                          <w:ind w:left="229" w:hanging="229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Doplň chýbajúce údaje do tabuľky: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55CCF" w:rsidRPr="00B55CCF" w:rsidTr="00B55CCF">
                    <w:trPr>
                      <w:trHeight w:val="300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Calibri" w:hAnsi="Calibri" w:cs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55CCF" w:rsidRPr="00B55CCF" w:rsidTr="00B55CCF">
                    <w:trPr>
                      <w:trHeight w:val="600"/>
                    </w:trPr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Názov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Cena bez DPH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Cena s DPH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Zľava -, Nárast + 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Cena po zľave, náraste</w:t>
                        </w:r>
                      </w:p>
                    </w:tc>
                  </w:tr>
                  <w:tr w:rsidR="00B55CCF" w:rsidRPr="00B55CCF" w:rsidTr="00B55CCF">
                    <w:trPr>
                      <w:trHeight w:val="330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Auto 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9.560,-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+ 7%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Auto 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12.689,-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- 15 %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Auto 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- 27 %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9.965,-</w:t>
                        </w:r>
                      </w:p>
                    </w:tc>
                  </w:tr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Dovolenka 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689,-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- 14 %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Dovolenka 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1.340,-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+ 8 %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B55CCF" w:rsidRPr="00B55CCF" w:rsidTr="00B55CCF">
                    <w:trPr>
                      <w:trHeight w:val="315"/>
                    </w:trPr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5CCF" w:rsidRPr="00B55CCF" w:rsidRDefault="00B55CCF" w:rsidP="00B55CCF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Dovolenka 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+ 13 %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5CCF" w:rsidRPr="00B55CCF" w:rsidRDefault="00B55CCF" w:rsidP="00B55CC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55CCF">
                          <w:rPr>
                            <w:rFonts w:ascii="Times New Roman" w:hAnsi="Times New Roman" w:cs="Times New Roman"/>
                            <w:color w:val="000000"/>
                          </w:rPr>
                          <w:t>775,-</w:t>
                        </w:r>
                      </w:p>
                    </w:tc>
                  </w:tr>
                </w:tbl>
                <w:p w:rsidR="000A6586" w:rsidRPr="000A6586" w:rsidRDefault="000A6586" w:rsidP="004F6E1C">
                  <w:pPr>
                    <w:pStyle w:val="Odsekzoznamu"/>
                    <w:spacing w:after="0" w:line="360" w:lineRule="auto"/>
                    <w:ind w:left="17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1981" w:rsidRPr="000A6586" w:rsidRDefault="00071981">
                  <w:pPr>
                    <w:pStyle w:val="BodyText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9F3B62">
        <w:pict>
          <v:shape id="_x0000_s1057" type="#_x0000_t202" style="position:absolute;margin-left:54pt;margin-top:4in;width:121.5pt;height:243.1pt;z-index:251633664;visibility:visible;mso-wrap-edited:f;mso-position-horizontal-relative:page;mso-position-vertical-relative:page" wrapcoords="0 0 21600 0 21600 21600 0 21600 0 0" filled="f" stroked="f">
            <v:textbox style="mso-next-textbox:#_x0000_s1057;mso-fit-shape-to-text:t" inset="0,0,0,0">
              <w:txbxContent>
                <w:p w:rsidR="00071981" w:rsidRPr="00B16049" w:rsidRDefault="004F6E1C" w:rsidP="00B16049">
                  <w:pPr>
                    <w:pStyle w:val="Hlavikaobsahu1"/>
                    <w:pBdr>
                      <w:top w:val="single" w:sz="12" w:space="1" w:color="92D050"/>
                      <w:left w:val="single" w:sz="12" w:space="4" w:color="92D050"/>
                      <w:bottom w:val="single" w:sz="12" w:space="1" w:color="92D050"/>
                      <w:right w:val="single" w:sz="12" w:space="4" w:color="92D050"/>
                    </w:pBdr>
                    <w:rPr>
                      <w:rFonts w:ascii="Times New Roman" w:hAnsi="Times New Roman" w:cs="Times New Roman"/>
                      <w:shadow/>
                      <w:color w:val="92D050"/>
                      <w:sz w:val="28"/>
                      <w:szCs w:val="28"/>
                    </w:rPr>
                  </w:pPr>
                  <w:r w:rsidRPr="00B16049">
                    <w:rPr>
                      <w:rFonts w:ascii="Times New Roman" w:hAnsi="Times New Roman" w:cs="Times New Roman"/>
                      <w:shadow/>
                      <w:color w:val="92D050"/>
                      <w:sz w:val="28"/>
                      <w:szCs w:val="28"/>
                    </w:rPr>
                    <w:t xml:space="preserve">Pomôcka - </w:t>
                  </w:r>
                  <w:proofErr w:type="spellStart"/>
                  <w:r w:rsidRPr="00B16049">
                    <w:rPr>
                      <w:rFonts w:ascii="Times New Roman" w:hAnsi="Times New Roman" w:cs="Times New Roman"/>
                      <w:shadow/>
                      <w:color w:val="92D050"/>
                      <w:sz w:val="28"/>
                      <w:szCs w:val="28"/>
                    </w:rPr>
                    <w:t>ťaháčik</w:t>
                  </w:r>
                  <w:proofErr w:type="spellEnd"/>
                </w:p>
                <w:p w:rsidR="00071981" w:rsidRPr="00B16049" w:rsidRDefault="004F6E1C" w:rsidP="00B16049">
                  <w:pPr>
                    <w:pStyle w:val="TOCText"/>
                    <w:pBdr>
                      <w:top w:val="single" w:sz="12" w:space="1" w:color="92D050"/>
                      <w:left w:val="single" w:sz="12" w:space="4" w:color="92D050"/>
                      <w:bottom w:val="single" w:sz="12" w:space="1" w:color="92D050"/>
                      <w:right w:val="single" w:sz="12" w:space="4" w:color="92D050"/>
                    </w:pBd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049">
                    <w:rPr>
                      <w:rFonts w:ascii="Times New Roman" w:hAnsi="Times New Roman" w:cs="Times New Roman"/>
                      <w:b/>
                      <w:bCs/>
                      <w:color w:val="252525"/>
                      <w:sz w:val="24"/>
                      <w:szCs w:val="24"/>
                      <w:shd w:val="clear" w:color="auto" w:fill="FFFFFF"/>
                    </w:rPr>
                    <w:t>Percento</w:t>
                  </w:r>
                  <w:r w:rsidRPr="00B16049">
                    <w:rPr>
                      <w:rStyle w:val="apple-converted-space"/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B16049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je stotina z celku. Je to spôsob ako vyjadriť časť celku (čiže</w:t>
                  </w:r>
                  <w:r w:rsidRPr="00B16049">
                    <w:rPr>
                      <w:rStyle w:val="apple-converted-space"/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6" w:tooltip="Zlomok (matematika)" w:history="1">
                    <w:r w:rsidRPr="00B16049">
                      <w:rPr>
                        <w:rStyle w:val="Hypertextovprepojenie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zlomok</w:t>
                    </w:r>
                  </w:hyperlink>
                  <w:r w:rsidRPr="00B16049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) pomocou</w:t>
                  </w:r>
                  <w:r w:rsidRPr="00B16049">
                    <w:rPr>
                      <w:rStyle w:val="apple-converted-space"/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7" w:tooltip="Celé číslo" w:history="1">
                    <w:r w:rsidRPr="00B16049">
                      <w:rPr>
                        <w:rStyle w:val="Hypertextovprepojenie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celého čísla</w:t>
                    </w:r>
                  </w:hyperlink>
                  <w:r w:rsidRPr="00B16049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. Zápis napr. „45 %“ je v skutočnosti iba skratka pre zlomok 45/100, tzn. desatinné číslo 0,45. Názov pochádza z</w:t>
                  </w:r>
                  <w:r w:rsidRPr="00B16049">
                    <w:rPr>
                      <w:rStyle w:val="apple-converted-space"/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B16049">
                    <w:rPr>
                      <w:rFonts w:ascii="Times New Roman" w:hAnsi="Times New Roman" w:cs="Times New Roman"/>
                      <w:i/>
                      <w:iCs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per </w:t>
                  </w:r>
                  <w:proofErr w:type="spellStart"/>
                  <w:r w:rsidRPr="00B16049">
                    <w:rPr>
                      <w:rFonts w:ascii="Times New Roman" w:hAnsi="Times New Roman" w:cs="Times New Roman"/>
                      <w:i/>
                      <w:iCs/>
                      <w:color w:val="252525"/>
                      <w:sz w:val="24"/>
                      <w:szCs w:val="24"/>
                      <w:shd w:val="clear" w:color="auto" w:fill="FFFFFF"/>
                    </w:rPr>
                    <w:t>cento</w:t>
                  </w:r>
                  <w:proofErr w:type="spellEnd"/>
                  <w:r w:rsidRPr="00B16049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, znamenajúceho</w:t>
                  </w:r>
                  <w:r w:rsidRPr="00B16049">
                    <w:rPr>
                      <w:rStyle w:val="apple-converted-space"/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B16049">
                    <w:rPr>
                      <w:rFonts w:ascii="Times New Roman" w:hAnsi="Times New Roman" w:cs="Times New Roman"/>
                      <w:i/>
                      <w:iCs/>
                      <w:color w:val="252525"/>
                      <w:sz w:val="24"/>
                      <w:szCs w:val="24"/>
                      <w:shd w:val="clear" w:color="auto" w:fill="FFFFFF"/>
                    </w:rPr>
                    <w:t>na sto</w:t>
                  </w:r>
                  <w:r w:rsidRPr="00B16049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9F3B62">
        <w:pict>
          <v:shape id="_x0000_s2904" type="#_x0000_t202" style="position:absolute;margin-left:54pt;margin-top:598.5pt;width:135.5pt;height:123.75pt;z-index:251689984;mso-position-horizontal-relative:page;mso-position-vertical-relative:page" fillcolor="#d7f7ff" stroked="f">
            <v:textbox style="mso-next-textbox:#_x0000_s2904">
              <w:txbxContent>
                <w:p w:rsidR="00071981" w:rsidRPr="00F37E4A" w:rsidRDefault="00C43952">
                  <w:pPr>
                    <w:pStyle w:val="Nadpis2"/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 vypracovaní</w:t>
                  </w:r>
                </w:p>
                <w:p w:rsidR="00071981" w:rsidRPr="00F37E4A" w:rsidRDefault="00C43952">
                  <w:pPr>
                    <w:pStyle w:val="Zoznam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uložiť pod svojim menom</w:t>
                  </w:r>
                </w:p>
                <w:p w:rsidR="00071981" w:rsidRPr="00F37E4A" w:rsidRDefault="00C43952">
                  <w:pPr>
                    <w:pStyle w:val="Zoznam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odoslať na kartikova2@gmail.com</w:t>
                  </w:r>
                </w:p>
                <w:p w:rsidR="00071981" w:rsidRPr="00F37E4A" w:rsidRDefault="00C43952">
                  <w:pPr>
                    <w:pStyle w:val="Zoznam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termín: 20.10.2014</w:t>
                  </w:r>
                </w:p>
              </w:txbxContent>
            </v:textbox>
            <w10:wrap anchorx="page" anchory="page"/>
          </v:shape>
        </w:pict>
      </w:r>
      <w:r w:rsidR="009F3B62">
        <w:pict>
          <v:shape id="_x0000_s1036" type="#_x0000_t202" style="position:absolute;margin-left:53pt;margin-top:93pt;width:291.25pt;height:47.45pt;z-index:251621376;mso-wrap-edited:f;mso-position-horizontal-relative:page;mso-position-vertical-relative:page" wrapcoords="0 0 21600 0 21600 21600 0 21600 0 0" filled="f" stroked="f">
            <v:textbox style="mso-next-textbox:#_x0000_s1036" inset="0,0,0,0">
              <w:txbxContent>
                <w:p w:rsidR="00071981" w:rsidRPr="000A6586" w:rsidRDefault="009F3B62">
                  <w:pPr>
                    <w:pStyle w:val="VolumeandIssue"/>
                    <w:rPr>
                      <w:rFonts w:ascii="Times New Roman" w:hAnsi="Times New Roman" w:cs="Times New Roman"/>
                      <w:color w:val="000066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  <w:sz w:val="32"/>
                      <w:szCs w:val="32"/>
                    </w:rPr>
                    <w:t>Riešenie úloh z praxe na percentá</w:t>
                  </w:r>
                </w:p>
              </w:txbxContent>
            </v:textbox>
            <w10:wrap anchorx="page" anchory="page"/>
          </v:shape>
        </w:pict>
      </w:r>
      <w:r w:rsidR="009F3B62">
        <w:pict>
          <v:shape id="_x0000_s1041" type="#_x0000_t202" style="position:absolute;margin-left:193.05pt;margin-top:368.25pt;width:337.45pt;height:354pt;z-index:251626496;mso-wrap-edited:f;mso-position-horizontal-relative:page;mso-position-vertical-relative:page" wrapcoords="0 0 21600 0 21600 21600 0 21600 0 0" filled="f" stroked="f">
            <v:textbox style="mso-next-textbox:#_x0000_s1041" inset="0,0,0,0">
              <w:txbxContent>
                <w:p w:rsidR="000A6586" w:rsidRPr="000A6586" w:rsidRDefault="000A6586" w:rsidP="000A6586">
                  <w:pPr>
                    <w:pStyle w:val="Odsekzoznamu"/>
                    <w:numPr>
                      <w:ilvl w:val="0"/>
                      <w:numId w:val="4"/>
                    </w:num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 obrázku sú znázornené výsledky polročnej písomnej práce z matematiky. Písomku písalo 85 žiakov. Získali od 0 do 10 bodov. Doplňte vety:  </w:t>
                  </w:r>
                </w:p>
                <w:p w:rsidR="000A6586" w:rsidRDefault="000A6586" w:rsidP="000A6586">
                  <w:pPr>
                    <w:ind w:left="284" w:hanging="284"/>
                    <w:jc w:val="both"/>
                    <w:rPr>
                      <w:noProof/>
                    </w:rPr>
                  </w:pPr>
                  <w:r w:rsidRPr="000A6586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="00421855">
                    <w:rPr>
                      <w:noProof/>
                    </w:rPr>
                    <w:drawing>
                      <wp:inline distT="0" distB="0" distL="0" distR="0">
                        <wp:extent cx="3423920" cy="1998980"/>
                        <wp:effectExtent l="19050" t="0" r="5080" b="0"/>
                        <wp:docPr id="78" name="Graf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 b="-1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920" cy="1998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6586" w:rsidRPr="000A6586" w:rsidRDefault="000A6586" w:rsidP="000A6586">
                  <w:pPr>
                    <w:ind w:left="284" w:hanging="284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A6586" w:rsidRPr="000A6586" w:rsidRDefault="000A6586" w:rsidP="000A6586">
                  <w:pPr>
                    <w:pStyle w:val="Odsekzoznamu"/>
                    <w:numPr>
                      <w:ilvl w:val="0"/>
                      <w:numId w:val="7"/>
                    </w:numPr>
                    <w:spacing w:after="240" w:line="240" w:lineRule="auto"/>
                    <w:ind w:left="42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Desať bodov má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</w:t>
                  </w: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 % žiakov.</w:t>
                  </w:r>
                </w:p>
                <w:p w:rsidR="000A6586" w:rsidRPr="000A6586" w:rsidRDefault="000A6586" w:rsidP="000A6586">
                  <w:pPr>
                    <w:pStyle w:val="Odsekzoznamu"/>
                    <w:numPr>
                      <w:ilvl w:val="0"/>
                      <w:numId w:val="7"/>
                    </w:numPr>
                    <w:spacing w:after="240" w:line="240" w:lineRule="auto"/>
                    <w:ind w:left="42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Viac ako 8 bodov má 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</w:t>
                  </w: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................% žiakov.</w:t>
                  </w:r>
                </w:p>
                <w:p w:rsidR="000A6586" w:rsidRPr="000A6586" w:rsidRDefault="000A6586" w:rsidP="000A6586">
                  <w:pPr>
                    <w:pStyle w:val="Odsekzoznamu"/>
                    <w:numPr>
                      <w:ilvl w:val="0"/>
                      <w:numId w:val="7"/>
                    </w:numPr>
                    <w:spacing w:after="240" w:line="240" w:lineRule="auto"/>
                    <w:ind w:left="42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Päť alebo šesť bodov má ................... % žiakov.</w:t>
                  </w:r>
                </w:p>
                <w:p w:rsidR="000A6586" w:rsidRPr="000A6586" w:rsidRDefault="000A6586" w:rsidP="000A6586">
                  <w:pPr>
                    <w:pStyle w:val="Odsekzoznamu"/>
                    <w:numPr>
                      <w:ilvl w:val="0"/>
                      <w:numId w:val="7"/>
                    </w:numPr>
                    <w:spacing w:after="240" w:line="240" w:lineRule="auto"/>
                    <w:ind w:left="42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Päť alebo viac bodov má ................... % žiakov.</w:t>
                  </w:r>
                </w:p>
                <w:p w:rsidR="00071981" w:rsidRPr="000A6586" w:rsidRDefault="000A6586" w:rsidP="000A6586">
                  <w:pPr>
                    <w:pStyle w:val="Odsekzoznamu"/>
                    <w:numPr>
                      <w:ilvl w:val="0"/>
                      <w:numId w:val="7"/>
                    </w:numPr>
                    <w:spacing w:after="240" w:line="240" w:lineRule="auto"/>
                    <w:ind w:left="426" w:hanging="142"/>
                    <w:jc w:val="both"/>
                  </w:pPr>
                  <w:r w:rsidRPr="00B16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Menej ako päť bodov má ................... % žiakov.</w:t>
                  </w:r>
                </w:p>
              </w:txbxContent>
            </v:textbox>
            <w10:wrap anchorx="page" anchory="page"/>
          </v:shape>
        </w:pict>
      </w:r>
      <w:r w:rsidR="009F3B62">
        <w:pict>
          <v:shape id="_x0000_s2920" type="#_x0000_t202" style="position:absolute;margin-left:45pt;margin-top:123.95pt;width:143.35pt;height:110.65pt;z-index:251692032;mso-wrap-style:none;mso-position-horizontal-relative:page;mso-position-vertical-relative:page" stroked="f">
            <v:textbox style="mso-next-textbox:#_x0000_s2920;mso-fit-shape-to-text:t">
              <w:txbxContent>
                <w:p w:rsidR="00071981" w:rsidRDefault="00421855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47825" cy="1318260"/>
                        <wp:effectExtent l="19050" t="0" r="9525" b="0"/>
                        <wp:docPr id="79" name="Obrázok 79" descr="H:\obrázky\19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:\obrázky\19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9F3B62">
        <w:pict>
          <v:shape id="_x0000_s2891" type="#_x0000_t202" style="position:absolute;margin-left:206pt;margin-top:93pt;width:352pt;height:24pt;z-index:251678720;mso-wrap-edited:f;mso-position-horizontal-relative:page;mso-position-vertical-relative:page" wrapcoords="0 0 21600 0 21600 21600 0 21600 0 0" filled="f" stroked="f">
            <v:textbox style="mso-next-textbox:#_x0000_s2891;mso-fit-shape-to-text:t" inset="0,0,0,0">
              <w:txbxContent>
                <w:p w:rsidR="00071981" w:rsidRPr="004F6E1C" w:rsidRDefault="00C43952">
                  <w:pPr>
                    <w:pStyle w:val="VolumeandIssu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 priezvisko:......................</w:t>
                  </w:r>
                </w:p>
                <w:p w:rsidR="00C43952" w:rsidRPr="004F6E1C" w:rsidRDefault="00C43952">
                  <w:pPr>
                    <w:pStyle w:val="VolumeandIssu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1981" w:rsidRPr="00C43952" w:rsidRDefault="004F6E1C">
                  <w:pPr>
                    <w:pStyle w:val="VolumeandIssue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43952" w:rsidRPr="004F6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Trieda: .....................</w:t>
                  </w:r>
                </w:p>
              </w:txbxContent>
            </v:textbox>
            <w10:wrap anchorx="page" anchory="page"/>
          </v:shape>
        </w:pict>
      </w:r>
      <w:r w:rsidR="009F3B62">
        <w:pict>
          <v:group id="_x0000_s2934" style="position:absolute;margin-left:22.6pt;margin-top:28.45pt;width:282.35pt;height:727.55pt;z-index:251618304;mso-position-horizontal-relative:page;mso-position-vertical-relative:page" coordorigin="452,569" coordsize="5647,14551">
            <v:rect id="_x0000_s1278" style="position:absolute;left:452;top:569;width:366;height:7646;visibility:visible;mso-wrap-edited:f;mso-wrap-distance-left:2.88pt;mso-wrap-distance-top:2.88pt;mso-wrap-distance-right:2.88pt;mso-wrap-distance-bottom:2.88pt" o:regroupid="3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7" style="position:absolute;left:452;top:569;width:5647;height:1051;visibility:visible;mso-wrap-edited:f;mso-wrap-distance-left:2.88pt;mso-wrap-distance-top:2.88pt;mso-wrap-distance-right:2.88pt;mso-wrap-distance-bottom:2.88pt" o:regroupid="4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5" style="position:absolute;left:452;top:14766;width:5647;height:354;visibility:visible;mso-wrap-edited:f;mso-wrap-distance-left:2.88pt;mso-wrap-distance-top:2.88pt;mso-wrap-distance-right:2.88pt;mso-wrap-distance-bottom:2.88pt" o:regroupid="5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9" style="position:absolute;left:452;top:7950;width:366;height:7170;visibility:visible;mso-wrap-edited:f;mso-wrap-distance-left:2.88pt;mso-wrap-distance-top:2.88pt;mso-wrap-distance-right:2.88pt;mso-wrap-distance-bottom:2.88pt" o:regroupid="5" fillcolor="#f60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="009F3B62">
        <w:pict>
          <v:group id="_x0000_s2935" style="position:absolute;margin-left:299.25pt;margin-top:28.45pt;width:4in;height:727.55pt;z-index:251619328;mso-position-horizontal-relative:page;mso-position-vertical-relative:page" coordorigin="5985,569" coordsize="5760,14551">
            <v:rect id="_x0000_s1276" style="position:absolute;left:5985;top:569;width:5760;height:1051;visibility:visible;mso-wrap-edited:f;mso-wrap-distance-left:2.88pt;mso-wrap-distance-top:2.88pt;mso-wrap-distance-right:2.88pt;mso-wrap-distance-bottom:2.88pt" o:regroupid="4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80" style="position:absolute;left:11379;top:569;width:366;height:7646;visibility:visible;mso-wrap-edited:f;mso-wrap-distance-left:2.88pt;mso-wrap-distance-top:2.88pt;mso-wrap-distance-right:2.88pt;mso-wrap-distance-bottom:2.88pt" o:regroupid="3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4" style="position:absolute;left:5985;top:14766;width:5760;height:354;visibility:visible;mso-wrap-edited:f;mso-wrap-distance-left:2.88pt;mso-wrap-distance-top:2.88pt;mso-wrap-distance-right:2.88pt;mso-wrap-distance-bottom:2.88pt" o:regroupid="5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81" style="position:absolute;left:11379;top:7950;width:366;height:7170;visibility:visible;mso-wrap-edited:f;mso-wrap-distance-left:2.88pt;mso-wrap-distance-top:2.88pt;mso-wrap-distance-right:2.88pt;mso-wrap-distance-bottom:2.88pt" o:regroupid="5" fillcolor="#f60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="009F3B62">
        <w:pict>
          <v:shape id="_x0000_s1037" type="#_x0000_t202" style="position:absolute;margin-left:27pt;margin-top:36pt;width:549pt;height:32.5pt;z-index:251622400;mso-wrap-edited:f;mso-position-horizontal-relative:page;mso-position-vertical-relative:page" wrapcoords="0 0 21600 0 21600 21600 0 21600 0 0" filled="f" stroked="f" strokecolor="white">
            <v:textbox style="mso-next-textbox:#_x0000_s1037;mso-fit-shape-to-text:t" inset="0,0,0,0">
              <w:txbxContent>
                <w:p w:rsidR="00071981" w:rsidRPr="000A6586" w:rsidRDefault="00C43952">
                  <w:pPr>
                    <w:pStyle w:val="Masthead"/>
                    <w:rPr>
                      <w:rFonts w:ascii="Times New Roman" w:hAnsi="Times New Roman" w:cs="Times New Roman"/>
                    </w:rPr>
                  </w:pPr>
                  <w:r w:rsidRPr="000A6586">
                    <w:rPr>
                      <w:rFonts w:ascii="Times New Roman" w:hAnsi="Times New Roman" w:cs="Times New Roman"/>
                    </w:rPr>
                    <w:t>Pracovný list - matematika</w:t>
                  </w:r>
                </w:p>
              </w:txbxContent>
            </v:textbox>
            <w10:wrap anchorx="page" anchory="page"/>
          </v:shape>
        </w:pict>
      </w:r>
      <w:r w:rsidR="009F3B62">
        <w:pict>
          <v:rect id="_x0000_s1273" style="position:absolute;margin-left:22.6pt;margin-top:28.45pt;width:564.65pt;height:737.6pt;z-index:251674624;visibility:hidden;mso-wrap-edited:f" o:regroupid="2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</v:stroke>
            <v:imagedata cropbottom="16777215f" cropright="16777215f"/>
            <v:path gradientshapeok="f" insetpenok="f" o:connecttype="segments"/>
            <o:lock v:ext="edit" shapetype="t"/>
            <v:textbox inset="2.88pt,2.88pt,2.88pt,2.88pt"/>
          </v:rect>
        </w:pict>
      </w:r>
      <w:r w:rsidR="009F3B62">
        <w:pict>
          <v:shape id="_x0000_s1168" type="#_x0000_t202" style="position:absolute;margin-left:200pt;margin-top:248pt;width:7.2pt;height:7.2pt;z-index:251654144;visibility:hidden;mso-position-horizontal-relative:page;mso-position-vertical-relative:page" filled="f" stroked="f">
            <v:textbox style="mso-next-textbox:#_x0000_s1168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72" type="#_x0000_t202" style="position:absolute;margin-left:199.2pt;margin-top:519.8pt;width:7.2pt;height:7.2pt;z-index:251656192;visibility:hidden;mso-position-horizontal-relative:page;mso-position-vertical-relative:page" filled="f" stroked="f">
            <v:textbox style="mso-next-textbox:#_x0000_s1172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76" type="#_x0000_t202" style="position:absolute;margin-left:200pt;margin-top:97pt;width:7.2pt;height:7.2pt;z-index:251658240;visibility:hidden;mso-position-horizontal-relative:page;mso-position-vertical-relative:page" filled="f" stroked="f">
            <v:textbox style="mso-next-textbox:#_x0000_s1176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80" type="#_x0000_t202" style="position:absolute;margin-left:201pt;margin-top:351pt;width:7.2pt;height:7.2pt;z-index:251660288;visibility:hidden;mso-position-horizontal-relative:page;mso-position-vertical-relative:page" filled="f" stroked="f">
            <v:textbox style="mso-next-textbox:#_x0000_s1180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84" type="#_x0000_t202" style="position:absolute;margin-left:201pt;margin-top:604pt;width:7.2pt;height:7.2pt;z-index:251661312;visibility:hidden;mso-position-horizontal-relative:page;mso-position-vertical-relative:page" filled="f" stroked="f">
            <v:textbox style="mso-next-textbox:#_x0000_s1184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88" type="#_x0000_t202" style="position:absolute;margin-left:43pt;margin-top:98pt;width:7.2pt;height:7.2pt;z-index:251662336;visibility:hidden;mso-position-horizontal-relative:page;mso-position-vertical-relative:page" filled="f" stroked="f">
            <v:textbox style="mso-next-textbox:#_x0000_s1188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92" type="#_x0000_t202" style="position:absolute;margin-left:43.2pt;margin-top:451pt;width:7.2pt;height:7.2pt;z-index:251663360;visibility:hidden;mso-position-horizontal-relative:page;mso-position-vertical-relative:page" filled="f" stroked="f">
            <v:textbox style="mso-next-textbox:#_x0000_s1192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196" type="#_x0000_t202" style="position:absolute;margin-left:200pt;margin-top:82.8pt;width:7.2pt;height:7.2pt;z-index:251664384;visibility:hidden;mso-position-horizontal-relative:page;mso-position-vertical-relative:page" filled="f" stroked="f">
            <v:textbox style="mso-next-textbox:#_x0000_s1196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00" type="#_x0000_t202" style="position:absolute;margin-left:198.2pt;margin-top:319pt;width:7.2pt;height:7.2pt;z-index:251665408;visibility:hidden;mso-position-horizontal-relative:page;mso-position-vertical-relative:page" filled="f" stroked="f">
            <v:textbox style="mso-next-textbox:#_x0000_s1200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04" type="#_x0000_t202" style="position:absolute;margin-left:199pt;margin-top:546pt;width:7.2pt;height:7.2pt;z-index:251666432;visibility:hidden;mso-position-horizontal-relative:page;mso-position-vertical-relative:page" filled="f" stroked="f">
            <v:textbox style="mso-next-textbox:#_x0000_s1204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08" type="#_x0000_t202" style="position:absolute;margin-left:43pt;margin-top:98pt;width:7.2pt;height:7.2pt;z-index:251667456;visibility:hidden;mso-position-horizontal-relative:page;mso-position-vertical-relative:page" filled="f" stroked="f">
            <v:textbox style="mso-next-textbox:#_x0000_s1208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12" type="#_x0000_t202" style="position:absolute;margin-left:42.2pt;margin-top:436.8pt;width:7.2pt;height:7.2pt;z-index:251668480;visibility:hidden;mso-position-horizontal-relative:page;mso-position-vertical-relative:page" filled="f" stroked="f">
            <v:textbox style="mso-next-textbox:#_x0000_s1212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44" type="#_x0000_t202" style="position:absolute;margin-left:200pt;margin-top:22pt;width:7.2pt;height:7.2pt;z-index:251670528;visibility:hidden;mso-position-horizontal-relative:page;mso-position-vertical-relative:page" filled="f" stroked="f">
            <v:textbox style="mso-next-textbox:#_x0000_s1244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48" type="#_x0000_t202" style="position:absolute;margin-left:201pt;margin-top:213.8pt;width:7.2pt;height:7.2pt;z-index:251672576;visibility:hidden;mso-position-horizontal-relative:page;mso-position-vertical-relative:page" filled="f" stroked="f">
            <v:textbox style="mso-next-textbox:#_x0000_s1248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  <w:r w:rsidR="009F3B62">
        <w:pict>
          <v:shape id="_x0000_s1252" type="#_x0000_t202" style="position:absolute;margin-left:202pt;margin-top:362pt;width:7.2pt;height:7.2pt;z-index:251673600;visibility:hidden;mso-position-horizontal-relative:page;mso-position-vertical-relative:page" filled="f" stroked="f">
            <v:textbox style="mso-next-textbox:#_x0000_s1252" inset="0,0,0,0">
              <w:txbxContent>
                <w:p w:rsidR="00071981" w:rsidRDefault="00071981"/>
              </w:txbxContent>
            </v:textbox>
            <w10:wrap anchorx="page" anchory="page"/>
          </v:shape>
        </w:pict>
      </w:r>
    </w:p>
    <w:sectPr w:rsidR="00071981" w:rsidSect="00DA0CC6">
      <w:pgSz w:w="11907" w:h="16839"/>
      <w:pgMar w:top="1800" w:right="1800" w:bottom="180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2in" o:bullet="t">
        <v:imagedata r:id="rId1" o:title="image001"/>
      </v:shape>
    </w:pict>
  </w:numPicBullet>
  <w:abstractNum w:abstractNumId="0">
    <w:nsid w:val="0B7A73C9"/>
    <w:multiLevelType w:val="hybridMultilevel"/>
    <w:tmpl w:val="C0D09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017F2"/>
    <w:multiLevelType w:val="hybridMultilevel"/>
    <w:tmpl w:val="06A64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E676F"/>
    <w:multiLevelType w:val="hybridMultilevel"/>
    <w:tmpl w:val="8D465AD4"/>
    <w:lvl w:ilvl="0" w:tplc="60E0E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755D2"/>
    <w:multiLevelType w:val="hybridMultilevel"/>
    <w:tmpl w:val="3146A7DC"/>
    <w:lvl w:ilvl="0" w:tplc="BA248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0D2714"/>
    <w:multiLevelType w:val="hybridMultilevel"/>
    <w:tmpl w:val="AF5AAA94"/>
    <w:lvl w:ilvl="0" w:tplc="ECAAD5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CD03F8D"/>
    <w:multiLevelType w:val="hybridMultilevel"/>
    <w:tmpl w:val="B156DC32"/>
    <w:lvl w:ilvl="0" w:tplc="D6ECA7D8">
      <w:start w:val="1"/>
      <w:numFmt w:val="bullet"/>
      <w:pStyle w:val="Zozna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660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3952"/>
    <w:rsid w:val="00071981"/>
    <w:rsid w:val="000A6586"/>
    <w:rsid w:val="00261540"/>
    <w:rsid w:val="00421855"/>
    <w:rsid w:val="004F6E1C"/>
    <w:rsid w:val="0071129F"/>
    <w:rsid w:val="009F3B62"/>
    <w:rsid w:val="00B16049"/>
    <w:rsid w:val="00B37240"/>
    <w:rsid w:val="00B55CCF"/>
    <w:rsid w:val="00C43952"/>
    <w:rsid w:val="00DA0CC6"/>
    <w:rsid w:val="00F37E4A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">
      <o:colormru v:ext="edit" colors="#ebeeff,#e7ffe7,#c1f3ff,#d7f7ff,#98a3d7,#bfc9ff,#ffc,#d1f4f3"/>
    </o:shapedefaults>
    <o:shapelayout v:ext="edit">
      <o:idmap v:ext="edit" data="1,2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Trebuchet MS" w:hAnsi="Trebuchet MS" w:cs="Trebuchet MS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cs="Times New Roman"/>
      <w:b/>
      <w:color w:val="000080"/>
      <w:sz w:val="40"/>
      <w:szCs w:val="4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cs="Times New Roman"/>
      <w:b/>
      <w:color w:val="000080"/>
      <w:sz w:val="32"/>
      <w:szCs w:val="3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Palatino" w:hAnsi="Palatino" w:cs="Times New Roman"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Palatino" w:hAnsi="Palatino" w:cs="Times New Roman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i/>
      <w:color w:val="003366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pPr>
      <w:numPr>
        <w:numId w:val="2"/>
      </w:numPr>
    </w:pPr>
    <w:rPr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web">
    <w:name w:val="web"/>
    <w:basedOn w:val="Normlny"/>
    <w:pPr>
      <w:jc w:val="center"/>
    </w:pPr>
    <w:rPr>
      <w:color w:val="FF6600"/>
      <w:lang w:bidi="sk-SK"/>
    </w:rPr>
  </w:style>
  <w:style w:type="paragraph" w:customStyle="1" w:styleId="Textpopisu">
    <w:name w:val="Text popisu"/>
    <w:basedOn w:val="Normlny"/>
    <w:pPr>
      <w:spacing w:line="240" w:lineRule="atLeast"/>
      <w:jc w:val="center"/>
    </w:pPr>
    <w:rPr>
      <w:i/>
      <w:color w:val="33CCCC"/>
      <w:sz w:val="18"/>
      <w:szCs w:val="18"/>
      <w:lang w:bidi="sk-SK"/>
    </w:rPr>
  </w:style>
  <w:style w:type="paragraph" w:customStyle="1" w:styleId="ReturnAddress">
    <w:name w:val="Return Address"/>
    <w:basedOn w:val="Normlny"/>
    <w:pPr>
      <w:spacing w:line="220" w:lineRule="exact"/>
      <w:jc w:val="center"/>
    </w:pPr>
    <w:rPr>
      <w:sz w:val="18"/>
      <w:szCs w:val="18"/>
      <w:lang w:bidi="sk-SK"/>
    </w:rPr>
  </w:style>
  <w:style w:type="paragraph" w:customStyle="1" w:styleId="VolumeandIssue">
    <w:name w:val="Volume and Issue"/>
    <w:basedOn w:val="Normlny"/>
    <w:pPr>
      <w:spacing w:line="240" w:lineRule="atLeast"/>
    </w:pPr>
    <w:rPr>
      <w:b/>
      <w:color w:val="FF6600"/>
      <w:spacing w:val="20"/>
      <w:sz w:val="16"/>
      <w:szCs w:val="16"/>
      <w:lang w:bidi="sk-SK"/>
    </w:rPr>
  </w:style>
  <w:style w:type="paragraph" w:customStyle="1" w:styleId="Masthead">
    <w:name w:val="Masthead"/>
    <w:basedOn w:val="Nadpis1"/>
    <w:pPr>
      <w:jc w:val="center"/>
    </w:pPr>
    <w:rPr>
      <w:rFonts w:cs="Trebuchet MS"/>
      <w:color w:val="FFFFFF"/>
      <w:sz w:val="56"/>
      <w:szCs w:val="56"/>
      <w:lang w:bidi="sk-SK"/>
    </w:rPr>
  </w:style>
  <w:style w:type="paragraph" w:customStyle="1" w:styleId="Hlavikaobsahu1">
    <w:name w:val="Hlavička obsahu1"/>
    <w:basedOn w:val="Normlny"/>
    <w:pPr>
      <w:spacing w:after="120" w:line="240" w:lineRule="atLeast"/>
    </w:pPr>
    <w:rPr>
      <w:b/>
      <w:color w:val="000080"/>
      <w:sz w:val="20"/>
      <w:szCs w:val="20"/>
      <w:lang w:bidi="sk-SK"/>
    </w:rPr>
  </w:style>
  <w:style w:type="paragraph" w:customStyle="1" w:styleId="TOCText">
    <w:name w:val="TOC Text"/>
    <w:basedOn w:val="Normlny"/>
    <w:pPr>
      <w:tabs>
        <w:tab w:val="right" w:pos="2250"/>
      </w:tabs>
      <w:spacing w:line="360" w:lineRule="exact"/>
    </w:pPr>
    <w:rPr>
      <w:color w:val="000080"/>
      <w:sz w:val="16"/>
      <w:szCs w:val="16"/>
      <w:lang w:bidi="sk-SK"/>
    </w:rPr>
  </w:style>
  <w:style w:type="paragraph" w:customStyle="1" w:styleId="PageTitle">
    <w:name w:val="Page Title"/>
    <w:basedOn w:val="Normlny"/>
    <w:pPr>
      <w:jc w:val="right"/>
    </w:pPr>
    <w:rPr>
      <w:b/>
      <w:color w:val="FFFFFF"/>
      <w:sz w:val="28"/>
      <w:szCs w:val="28"/>
      <w:lang w:bidi="sk-SK"/>
    </w:rPr>
  </w:style>
  <w:style w:type="paragraph" w:customStyle="1" w:styleId="Pullquote">
    <w:name w:val="Pullquote"/>
    <w:basedOn w:val="Normlny"/>
    <w:pPr>
      <w:spacing w:line="360" w:lineRule="atLeast"/>
      <w:jc w:val="right"/>
    </w:pPr>
    <w:rPr>
      <w:i/>
      <w:color w:val="FF5050"/>
      <w:lang w:bidi="sk-SK"/>
    </w:rPr>
  </w:style>
  <w:style w:type="paragraph" w:customStyle="1" w:styleId="MailingAddress">
    <w:name w:val="Mailing Address"/>
    <w:basedOn w:val="Normlny"/>
    <w:pPr>
      <w:spacing w:line="280" w:lineRule="atLeast"/>
    </w:pPr>
    <w:rPr>
      <w:rFonts w:ascii="Arial" w:hAnsi="Arial" w:cs="Arial"/>
      <w:b/>
      <w:caps/>
      <w:lang w:bidi="sk-SK"/>
    </w:rPr>
  </w:style>
  <w:style w:type="paragraph" w:customStyle="1" w:styleId="BodyText">
    <w:name w:val="BodyText"/>
    <w:basedOn w:val="Normlny"/>
    <w:pPr>
      <w:spacing w:after="120"/>
    </w:pPr>
    <w:rPr>
      <w:sz w:val="20"/>
      <w:szCs w:val="20"/>
      <w:lang w:bidi="sk-SK"/>
    </w:rPr>
  </w:style>
  <w:style w:type="character" w:styleId="slostrany">
    <w:name w:val="page number"/>
    <w:rPr>
      <w:b/>
      <w:bCs w:val="0"/>
      <w:color w:val="FFFFFF"/>
      <w:sz w:val="28"/>
      <w:lang w:val="sk-SK"/>
    </w:rPr>
  </w:style>
  <w:style w:type="character" w:customStyle="1" w:styleId="EmailStyle29">
    <w:name w:val="EmailStyle29"/>
    <w:basedOn w:val="Predvolenpsmoodseku"/>
    <w:semiHidden/>
    <w:rPr>
      <w:rFonts w:ascii="Arial" w:hAnsi="Arial" w:cs="Arial" w:hint="default"/>
      <w:color w:val="000080"/>
      <w:sz w:val="20"/>
      <w:szCs w:val="20"/>
    </w:rPr>
  </w:style>
  <w:style w:type="paragraph" w:styleId="Odsekzoznamu">
    <w:name w:val="List Paragraph"/>
    <w:basedOn w:val="Normlny"/>
    <w:uiPriority w:val="99"/>
    <w:qFormat/>
    <w:rsid w:val="00C4395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4F6E1C"/>
  </w:style>
  <w:style w:type="character" w:styleId="Hypertextovprepojenie">
    <w:name w:val="Hyperlink"/>
    <w:basedOn w:val="Predvolenpsmoodseku"/>
    <w:uiPriority w:val="99"/>
    <w:unhideWhenUsed/>
    <w:rsid w:val="004F6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sk.wikipedia.org/wiki/Cel%C3%A9_%C4%8D%C3%ADs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Zlomok_(matematika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&#353;\AppData\Roaming\Microsoft\Templates\School%20newslett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newsletter</Template>
  <TotalTime>5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</dc:creator>
  <cp:lastModifiedBy>Anton Bakzta</cp:lastModifiedBy>
  <cp:revision>4</cp:revision>
  <cp:lastPrinted>2002-11-08T08:55:00Z</cp:lastPrinted>
  <dcterms:created xsi:type="dcterms:W3CDTF">2014-10-07T16:52:00Z</dcterms:created>
  <dcterms:modified xsi:type="dcterms:W3CDTF">2014-10-25T09:20:00Z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TC010182551051</vt:lpwstr>
  </property>
</Properties>
</file>